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D8917F" w14:textId="678889A6" w:rsidR="00B46434" w:rsidRPr="00B46434" w:rsidRDefault="00B46434" w:rsidP="00B46434">
      <w:pPr>
        <w:spacing w:after="0" w:line="240" w:lineRule="auto"/>
        <w:rPr>
          <w:b/>
          <w:bCs/>
          <w:u w:val="single"/>
        </w:rPr>
      </w:pPr>
      <w:r>
        <w:rPr>
          <w:b/>
          <w:bCs/>
          <w:u w:val="single"/>
        </w:rPr>
        <w:t xml:space="preserve">Lent 5 2026 </w:t>
      </w:r>
      <w:r w:rsidRPr="00B46434">
        <w:rPr>
          <w:b/>
          <w:bCs/>
          <w:u w:val="single"/>
        </w:rPr>
        <w:t>The Desert as a Place of Revelation</w:t>
      </w:r>
    </w:p>
    <w:p w14:paraId="34548A93" w14:textId="77777777" w:rsidR="00B46434" w:rsidRDefault="00B46434" w:rsidP="00B46434">
      <w:pPr>
        <w:spacing w:after="0" w:line="240" w:lineRule="auto"/>
      </w:pPr>
    </w:p>
    <w:p w14:paraId="1E60A671" w14:textId="0F81AF8B" w:rsidR="00B46434" w:rsidRDefault="00B46434" w:rsidP="00B46434">
      <w:pPr>
        <w:spacing w:after="0" w:line="240" w:lineRule="auto"/>
      </w:pPr>
      <w:r>
        <w:t>We are continuing our Lenten journey through the wilderness, joining the Desert Fathers and Mothers in their quest to go against the prevailing tide of culture</w:t>
      </w:r>
      <w:r w:rsidR="00034DFF">
        <w:t xml:space="preserve"> by </w:t>
      </w:r>
      <w:r>
        <w:t xml:space="preserve">pursuing silence, solitude, and greater levels of spiritual maturity. </w:t>
      </w:r>
    </w:p>
    <w:p w14:paraId="74EDDC5D" w14:textId="77777777" w:rsidR="00166F19" w:rsidRDefault="00166F19" w:rsidP="00B46434">
      <w:pPr>
        <w:spacing w:after="0" w:line="240" w:lineRule="auto"/>
      </w:pPr>
    </w:p>
    <w:p w14:paraId="7EA98D00" w14:textId="2CB10899" w:rsidR="00166F19" w:rsidRDefault="00166F19" w:rsidP="00B46434">
      <w:pPr>
        <w:spacing w:after="0" w:line="240" w:lineRule="auto"/>
      </w:pPr>
      <w:r w:rsidRPr="00166F19">
        <w:t xml:space="preserve">The Desert Fathers </w:t>
      </w:r>
      <w:r w:rsidR="00C62902">
        <w:t xml:space="preserve">and mothers </w:t>
      </w:r>
      <w:r w:rsidRPr="00166F19">
        <w:t xml:space="preserve">withdrew from society, embracing monastic living in the deserts of Egypt, Palestine, and Syria. They </w:t>
      </w:r>
      <w:r w:rsidR="00034DFF">
        <w:t>wanted</w:t>
      </w:r>
      <w:r w:rsidRPr="00166F19">
        <w:t xml:space="preserve"> to live holy lives that reflected the dedication and commitment they had to their faith. They set themselves apart, studying the Bible and spending much of their time in prayer and meditation. Their wisdom and insight into spiritual matters made them sought-after wise men</w:t>
      </w:r>
      <w:r w:rsidR="00C62902">
        <w:t xml:space="preserve"> and women </w:t>
      </w:r>
      <w:r w:rsidRPr="00166F19">
        <w:t>and many people searched them out to learn from them.</w:t>
      </w:r>
    </w:p>
    <w:p w14:paraId="69FC75BB" w14:textId="77777777" w:rsidR="00B46434" w:rsidRDefault="00B46434" w:rsidP="00B46434">
      <w:pPr>
        <w:spacing w:after="0" w:line="240" w:lineRule="auto"/>
      </w:pPr>
    </w:p>
    <w:p w14:paraId="59EF6C9D" w14:textId="320DC6F0" w:rsidR="00B46434" w:rsidRDefault="00034DFF" w:rsidP="00B46434">
      <w:pPr>
        <w:spacing w:after="0" w:line="240" w:lineRule="auto"/>
      </w:pPr>
      <w:r>
        <w:t>Today</w:t>
      </w:r>
      <w:r w:rsidR="00B46434">
        <w:t>, we are focusing on the power of the wilderness to lead us into revelation and wisdom.</w:t>
      </w:r>
    </w:p>
    <w:p w14:paraId="3F996BD7" w14:textId="77777777" w:rsidR="00B46434" w:rsidRDefault="00B46434" w:rsidP="00B46434">
      <w:pPr>
        <w:spacing w:after="0" w:line="240" w:lineRule="auto"/>
      </w:pPr>
    </w:p>
    <w:p w14:paraId="5764BA9C" w14:textId="6DC855F6" w:rsidR="00B46434" w:rsidRDefault="00B46434" w:rsidP="00B46434">
      <w:pPr>
        <w:spacing w:after="0" w:line="240" w:lineRule="auto"/>
      </w:pPr>
      <w:r>
        <w:t xml:space="preserve">We live in an age when social media influencers promise “the good life”: offering shiny, highly edited visions of their homes and families, offering us everything we ought to want, in exchange for numerous purchases or subscriptions. </w:t>
      </w:r>
    </w:p>
    <w:p w14:paraId="385C7720" w14:textId="77777777" w:rsidR="006D2DA1" w:rsidRDefault="006D2DA1" w:rsidP="00B46434">
      <w:pPr>
        <w:spacing w:after="0" w:line="240" w:lineRule="auto"/>
      </w:pPr>
    </w:p>
    <w:p w14:paraId="21B81C68" w14:textId="75D403F3" w:rsidR="00676E31" w:rsidRDefault="006D2DA1" w:rsidP="00676E31">
      <w:pPr>
        <w:spacing w:after="0" w:line="240" w:lineRule="auto"/>
      </w:pPr>
      <w:r>
        <w:t>We live in an era of “Fake news”, where we cannot be sure what we see or hear is real or AI</w:t>
      </w:r>
      <w:r w:rsidR="00E42AF3">
        <w:t>, and what the agenda is of any particular writer that we are reading or watching.</w:t>
      </w:r>
      <w:r w:rsidR="00676E31" w:rsidRPr="00676E31">
        <w:t xml:space="preserve"> </w:t>
      </w:r>
      <w:r w:rsidR="00676E31">
        <w:t>It is tough to try and discern what is right and what is not.</w:t>
      </w:r>
    </w:p>
    <w:p w14:paraId="5D6B7C0A" w14:textId="2F2692A1" w:rsidR="006D2DA1" w:rsidRDefault="006D2DA1" w:rsidP="00B46434">
      <w:pPr>
        <w:spacing w:after="0" w:line="240" w:lineRule="auto"/>
      </w:pPr>
    </w:p>
    <w:p w14:paraId="5565A4E9" w14:textId="77777777" w:rsidR="00943496" w:rsidRDefault="00943496" w:rsidP="00943496">
      <w:pPr>
        <w:spacing w:after="0" w:line="240" w:lineRule="auto"/>
      </w:pPr>
      <w:r>
        <w:t xml:space="preserve">In Professor Allan Bloom’s 1987 bestseller, The Closing of the American Mind, he noted a </w:t>
      </w:r>
    </w:p>
    <w:p w14:paraId="37747016" w14:textId="77777777" w:rsidR="00943496" w:rsidRDefault="00943496" w:rsidP="00943496">
      <w:pPr>
        <w:spacing w:after="0" w:line="240" w:lineRule="auto"/>
      </w:pPr>
      <w:r>
        <w:t xml:space="preserve">significant cultural shift he had observed amongst students arriving at university: “As it now </w:t>
      </w:r>
    </w:p>
    <w:p w14:paraId="08FCD5FC" w14:textId="77777777" w:rsidR="00943496" w:rsidRDefault="00943496" w:rsidP="00943496">
      <w:pPr>
        <w:spacing w:after="0" w:line="240" w:lineRule="auto"/>
      </w:pPr>
      <w:r>
        <w:t xml:space="preserve">stands, students have powerful images of what the perfect body is and pursue it incessantly. </w:t>
      </w:r>
    </w:p>
    <w:p w14:paraId="66A9DDCA" w14:textId="77777777" w:rsidR="00943496" w:rsidRDefault="00943496" w:rsidP="00943496">
      <w:pPr>
        <w:spacing w:after="0" w:line="240" w:lineRule="auto"/>
      </w:pPr>
      <w:r>
        <w:t>But… they no longer have any image of a perfect soul and hence do not long to have one.”</w:t>
      </w:r>
      <w:r>
        <w:rPr>
          <w:rStyle w:val="FootnoteReference"/>
        </w:rPr>
        <w:footnoteReference w:id="1"/>
      </w:r>
    </w:p>
    <w:p w14:paraId="0060A8AE" w14:textId="77777777" w:rsidR="0051690E" w:rsidRDefault="0051690E" w:rsidP="00943496">
      <w:pPr>
        <w:spacing w:after="0" w:line="240" w:lineRule="auto"/>
      </w:pPr>
    </w:p>
    <w:p w14:paraId="3A0B98EB" w14:textId="759B7CCE" w:rsidR="0051690E" w:rsidRDefault="0051690E" w:rsidP="00943496">
      <w:pPr>
        <w:spacing w:after="0" w:line="240" w:lineRule="auto"/>
      </w:pPr>
      <w:r>
        <w:t>We seek the external – image, toys, prestige, but we fail to nurture our inmost being – our soul.</w:t>
      </w:r>
    </w:p>
    <w:p w14:paraId="1DAE85E5" w14:textId="77777777" w:rsidR="00943496" w:rsidRDefault="00943496" w:rsidP="00943496">
      <w:pPr>
        <w:spacing w:after="0" w:line="240" w:lineRule="auto"/>
      </w:pPr>
    </w:p>
    <w:p w14:paraId="4B53712A" w14:textId="70A8A2B9" w:rsidR="00943496" w:rsidRDefault="00943496" w:rsidP="00943496">
      <w:pPr>
        <w:spacing w:after="0" w:line="240" w:lineRule="auto"/>
      </w:pPr>
      <w:r>
        <w:t xml:space="preserve">There is a crisis of wisdom in the world today. </w:t>
      </w:r>
      <w:r w:rsidR="0051690E">
        <w:t>There are so many different claims about</w:t>
      </w:r>
      <w:r>
        <w:t xml:space="preserve"> the nature of truth </w:t>
      </w:r>
      <w:r w:rsidR="0051690E">
        <w:t xml:space="preserve">and this </w:t>
      </w:r>
      <w:r>
        <w:t xml:space="preserve">make it </w:t>
      </w:r>
      <w:r w:rsidR="0051690E">
        <w:t>hard to find</w:t>
      </w:r>
      <w:r>
        <w:t xml:space="preserve"> a consistent and coherent ethical framework</w:t>
      </w:r>
      <w:r w:rsidR="0051690E">
        <w:t xml:space="preserve"> for people</w:t>
      </w:r>
      <w:r>
        <w:t xml:space="preserve"> to operate in society. This makes practical wisdom for everyday life very hard to attain.</w:t>
      </w:r>
    </w:p>
    <w:p w14:paraId="5E04D860" w14:textId="77777777" w:rsidR="00943496" w:rsidRDefault="00943496" w:rsidP="00B46434">
      <w:pPr>
        <w:spacing w:after="0" w:line="240" w:lineRule="auto"/>
      </w:pPr>
    </w:p>
    <w:p w14:paraId="4ECEF248" w14:textId="77777777" w:rsidR="00D95F6A" w:rsidRDefault="00D95F6A" w:rsidP="00D95F6A">
      <w:pPr>
        <w:spacing w:after="0" w:line="240" w:lineRule="auto"/>
      </w:pPr>
      <w:r>
        <w:t xml:space="preserve">The world today is a confusing and complicated moral landscape to try and navigate. Social </w:t>
      </w:r>
    </w:p>
    <w:p w14:paraId="7431A5AB" w14:textId="77777777" w:rsidR="00D95F6A" w:rsidRDefault="00D95F6A" w:rsidP="00D95F6A">
      <w:pPr>
        <w:spacing w:after="0" w:line="240" w:lineRule="auto"/>
      </w:pPr>
      <w:r>
        <w:t xml:space="preserve">media makes it clear that life should look a certain way (heavily edited, beautiful, high levels </w:t>
      </w:r>
    </w:p>
    <w:p w14:paraId="2FAD9871" w14:textId="77777777" w:rsidR="00D95F6A" w:rsidRDefault="00D95F6A" w:rsidP="00D95F6A">
      <w:pPr>
        <w:spacing w:after="0" w:line="240" w:lineRule="auto"/>
      </w:pPr>
      <w:r>
        <w:t xml:space="preserve">of fitness and healthy eating), yet nobody seems clear on how they should act. Practical, </w:t>
      </w:r>
    </w:p>
    <w:p w14:paraId="2E3C44CC" w14:textId="31BE02B0" w:rsidR="00D95F6A" w:rsidRDefault="00D95F6A" w:rsidP="00D95F6A">
      <w:pPr>
        <w:spacing w:after="0" w:line="240" w:lineRule="auto"/>
      </w:pPr>
      <w:r>
        <w:t>godly wisdom is desperately needed.</w:t>
      </w:r>
    </w:p>
    <w:p w14:paraId="3E8F8F2A" w14:textId="77777777" w:rsidR="00D95F6A" w:rsidRDefault="00D95F6A" w:rsidP="00D95F6A">
      <w:pPr>
        <w:spacing w:after="0" w:line="240" w:lineRule="auto"/>
      </w:pPr>
    </w:p>
    <w:p w14:paraId="742D9FE1" w14:textId="2CEA03DC" w:rsidR="00E42AF3" w:rsidRDefault="002D440D" w:rsidP="00B46434">
      <w:pPr>
        <w:spacing w:after="0" w:line="240" w:lineRule="auto"/>
      </w:pPr>
      <w:r>
        <w:t xml:space="preserve">Scripture tells us to </w:t>
      </w:r>
      <w:r w:rsidRPr="007F2352">
        <w:rPr>
          <w:i/>
          <w:iCs/>
        </w:rPr>
        <w:t>“Beware of false prophets, who come to you in sheep’s clothing, but inwardly they are ravenous wolves.</w:t>
      </w:r>
      <w:r>
        <w:t xml:space="preserve"> (Matthew 7:15)</w:t>
      </w:r>
    </w:p>
    <w:p w14:paraId="1D5E2073" w14:textId="77777777" w:rsidR="00B46434" w:rsidRDefault="00B46434" w:rsidP="00B46434">
      <w:pPr>
        <w:spacing w:after="0" w:line="240" w:lineRule="auto"/>
      </w:pPr>
    </w:p>
    <w:p w14:paraId="03791A6B" w14:textId="5083459D" w:rsidR="00B46434" w:rsidRDefault="00B46434" w:rsidP="00B46434">
      <w:pPr>
        <w:spacing w:after="0" w:line="240" w:lineRule="auto"/>
      </w:pPr>
      <w:r>
        <w:t xml:space="preserve">As Christians, we know that “the good life” is </w:t>
      </w:r>
      <w:r w:rsidR="00676E31">
        <w:t>only</w:t>
      </w:r>
      <w:r>
        <w:t xml:space="preserve"> found along a narrow path: a counter-intuitive, counter-cultural route to flourishing, which comes only through following Jesus. </w:t>
      </w:r>
    </w:p>
    <w:p w14:paraId="435D1EF5" w14:textId="77777777" w:rsidR="00FF0168" w:rsidRDefault="00FF0168" w:rsidP="00B46434">
      <w:pPr>
        <w:spacing w:after="0" w:line="240" w:lineRule="auto"/>
      </w:pPr>
    </w:p>
    <w:p w14:paraId="5EC3C7BD" w14:textId="02BD50C0" w:rsidR="00FF0168" w:rsidRDefault="004A2EC8" w:rsidP="00B46434">
      <w:pPr>
        <w:spacing w:after="0" w:line="240" w:lineRule="auto"/>
      </w:pPr>
      <w:r>
        <w:t>Matthew 7:</w:t>
      </w:r>
      <w:r w:rsidR="00FF0168" w:rsidRPr="00FF0168">
        <w:t>13</w:t>
      </w:r>
      <w:r w:rsidR="007F2352">
        <w:t>-14</w:t>
      </w:r>
      <w:r w:rsidR="00FF0168" w:rsidRPr="00FF0168">
        <w:t xml:space="preserve"> </w:t>
      </w:r>
      <w:r w:rsidR="00FF0168" w:rsidRPr="007F2352">
        <w:rPr>
          <w:i/>
          <w:iCs/>
        </w:rPr>
        <w:t>“Enter by the narrow gate; for wide is the gate and broad is the way that leads to destruction, and there are many who go in by it. Because narrow is the gate and</w:t>
      </w:r>
      <w:r w:rsidR="00EF5B69">
        <w:rPr>
          <w:i/>
          <w:iCs/>
        </w:rPr>
        <w:t xml:space="preserve"> </w:t>
      </w:r>
      <w:r w:rsidR="00FF0168" w:rsidRPr="007F2352">
        <w:rPr>
          <w:i/>
          <w:iCs/>
        </w:rPr>
        <w:t>difficult is the way which leads to life, and there are few who find it.</w:t>
      </w:r>
    </w:p>
    <w:p w14:paraId="083392C8" w14:textId="77777777" w:rsidR="002D440D" w:rsidRDefault="002D440D" w:rsidP="00B46434">
      <w:pPr>
        <w:spacing w:after="0" w:line="240" w:lineRule="auto"/>
      </w:pPr>
    </w:p>
    <w:p w14:paraId="3FEAE751" w14:textId="58324592" w:rsidR="00B46434" w:rsidRDefault="00625F01" w:rsidP="00B46434">
      <w:pPr>
        <w:spacing w:after="0" w:line="240" w:lineRule="auto"/>
      </w:pPr>
      <w:r>
        <w:lastRenderedPageBreak/>
        <w:t>The motorway going with the flow with all the others, or the narrow path whis is hard and seldom used</w:t>
      </w:r>
      <w:r w:rsidR="00A13140">
        <w:t xml:space="preserve">. </w:t>
      </w:r>
      <w:r w:rsidR="002D440D">
        <w:t xml:space="preserve">Are we on the </w:t>
      </w:r>
      <w:r w:rsidR="00EF5B69">
        <w:t>motorway</w:t>
      </w:r>
      <w:r w:rsidR="002D440D">
        <w:t xml:space="preserve"> to des</w:t>
      </w:r>
      <w:r w:rsidR="009355E1">
        <w:t>truction or the narrow path to eternal life?</w:t>
      </w:r>
    </w:p>
    <w:p w14:paraId="1813CAC8" w14:textId="77777777" w:rsidR="00EF5B69" w:rsidRDefault="00EF5B69" w:rsidP="00B46434">
      <w:pPr>
        <w:spacing w:after="0" w:line="240" w:lineRule="auto"/>
      </w:pPr>
    </w:p>
    <w:p w14:paraId="0B60E206" w14:textId="6306CD2D" w:rsidR="00EF5B69" w:rsidRDefault="00EF5B69" w:rsidP="00B46434">
      <w:pPr>
        <w:spacing w:after="0" w:line="240" w:lineRule="auto"/>
      </w:pPr>
      <w:r>
        <w:t xml:space="preserve">Where do we find the wisdom </w:t>
      </w:r>
      <w:r w:rsidR="00FC77C9">
        <w:t xml:space="preserve">that </w:t>
      </w:r>
      <w:r>
        <w:t>we need to navigate this world?</w:t>
      </w:r>
    </w:p>
    <w:p w14:paraId="6B2B6590" w14:textId="77777777" w:rsidR="00EF5B69" w:rsidRDefault="00EF5B69" w:rsidP="00B46434">
      <w:pPr>
        <w:spacing w:after="0" w:line="240" w:lineRule="auto"/>
      </w:pPr>
    </w:p>
    <w:p w14:paraId="74AC1599" w14:textId="77777777" w:rsidR="00A13140" w:rsidRDefault="00B46434" w:rsidP="00B46434">
      <w:pPr>
        <w:spacing w:after="0" w:line="240" w:lineRule="auto"/>
      </w:pPr>
      <w:r>
        <w:t xml:space="preserve">In 1 Corinthians 1:24, Paul calls Christ “the wisdom of God”. </w:t>
      </w:r>
    </w:p>
    <w:p w14:paraId="1DB30A64" w14:textId="77777777" w:rsidR="00A13140" w:rsidRDefault="00A13140" w:rsidP="00B46434">
      <w:pPr>
        <w:spacing w:after="0" w:line="240" w:lineRule="auto"/>
      </w:pPr>
    </w:p>
    <w:p w14:paraId="370179EF" w14:textId="2785D4B8" w:rsidR="00B46434" w:rsidRDefault="00B46434" w:rsidP="00B46434">
      <w:pPr>
        <w:spacing w:after="0" w:line="240" w:lineRule="auto"/>
      </w:pPr>
      <w:r>
        <w:t xml:space="preserve">If we build our lives on his words, and on heavenly wisdom, we will have a </w:t>
      </w:r>
      <w:r w:rsidR="00A13140">
        <w:t>strong</w:t>
      </w:r>
      <w:r>
        <w:t xml:space="preserve"> foundation for our lives. </w:t>
      </w:r>
      <w:r w:rsidR="00136672">
        <w:t>But if</w:t>
      </w:r>
      <w:r>
        <w:t xml:space="preserve"> we follow the wisdom of the world, we will find that our lives are simply precarious sandcastles: beautiful and impressive, but perilous when the storms of life inevitably reach our door.</w:t>
      </w:r>
    </w:p>
    <w:p w14:paraId="5908111A" w14:textId="77777777" w:rsidR="00EF5B69" w:rsidRDefault="00EF5B69" w:rsidP="00B46434">
      <w:pPr>
        <w:spacing w:after="0" w:line="240" w:lineRule="auto"/>
      </w:pPr>
    </w:p>
    <w:p w14:paraId="01E68153" w14:textId="0FFBF1CB" w:rsidR="00943496" w:rsidRDefault="00EF5B69" w:rsidP="00943496">
      <w:pPr>
        <w:spacing w:after="0" w:line="240" w:lineRule="auto"/>
      </w:pPr>
      <w:r>
        <w:t xml:space="preserve">Jesus speaks of this </w:t>
      </w:r>
      <w:r w:rsidR="00943496">
        <w:t>in Matthew 7:24–27</w:t>
      </w:r>
    </w:p>
    <w:p w14:paraId="0D05FAA0" w14:textId="02FC0FD8" w:rsidR="00943496" w:rsidRDefault="00943496" w:rsidP="00943496">
      <w:pPr>
        <w:spacing w:after="0" w:line="240" w:lineRule="auto"/>
      </w:pPr>
      <w:r>
        <w:t xml:space="preserve">24 </w:t>
      </w:r>
      <w:r w:rsidRPr="00943496">
        <w:rPr>
          <w:i/>
          <w:iCs/>
        </w:rPr>
        <w:t>“Everyone then who hears these words of mine and acts on them will be like a wise man who built his house on rock. 25 The rain fell, the floods came, and the winds blew and beat on that house, but it did not fall, because it had been founded on rock. 26 And everyone who hears these words of mine and does not act on them will be like a foolish man who built his house on sand. 27 The rain fell, and the floods came, and the winds blew and beat against that house, and it fell—and great was its fall!”</w:t>
      </w:r>
    </w:p>
    <w:p w14:paraId="7B05D3D0" w14:textId="77777777" w:rsidR="00B46434" w:rsidRDefault="00B46434" w:rsidP="00B46434">
      <w:pPr>
        <w:spacing w:after="0" w:line="240" w:lineRule="auto"/>
      </w:pPr>
    </w:p>
    <w:p w14:paraId="15762368" w14:textId="4B8C4733" w:rsidR="00FF29BC" w:rsidRDefault="00B46434" w:rsidP="00B46434">
      <w:pPr>
        <w:spacing w:after="0" w:line="240" w:lineRule="auto"/>
      </w:pPr>
      <w:r>
        <w:t xml:space="preserve">This week </w:t>
      </w:r>
      <w:r w:rsidR="00136672">
        <w:t>we focus on</w:t>
      </w:r>
      <w:r>
        <w:t xml:space="preserve"> the reality that the wilderness is not only an escape from the world to seek </w:t>
      </w:r>
      <w:r w:rsidR="00FC77C9">
        <w:t>God,</w:t>
      </w:r>
      <w:r w:rsidR="00136672">
        <w:t xml:space="preserve"> but </w:t>
      </w:r>
      <w:r>
        <w:t>it teaches us how to live well in the world.</w:t>
      </w:r>
    </w:p>
    <w:p w14:paraId="58D0F2DC" w14:textId="77777777" w:rsidR="00FF29BC" w:rsidRDefault="00FF29BC" w:rsidP="00B46434">
      <w:pPr>
        <w:spacing w:after="0" w:line="240" w:lineRule="auto"/>
      </w:pPr>
    </w:p>
    <w:p w14:paraId="31762DB7" w14:textId="77777777" w:rsidR="00FF29BC" w:rsidRDefault="00B46434" w:rsidP="00B46434">
      <w:pPr>
        <w:spacing w:after="0" w:line="240" w:lineRule="auto"/>
      </w:pPr>
      <w:r>
        <w:t xml:space="preserve"> In the desert places of encounter with God, pressing into his word and his presence, we discover the wisdom and revelation of God: “more precious than rubies” (Proverbs 8:11)</w:t>
      </w:r>
      <w:r w:rsidR="00FF29BC">
        <w:t xml:space="preserve">. </w:t>
      </w:r>
    </w:p>
    <w:p w14:paraId="1701EDED" w14:textId="77777777" w:rsidR="00FF29BC" w:rsidRDefault="00FF29BC" w:rsidP="00B46434">
      <w:pPr>
        <w:spacing w:after="0" w:line="240" w:lineRule="auto"/>
      </w:pPr>
    </w:p>
    <w:p w14:paraId="7CF0FFB0" w14:textId="1DC483D3" w:rsidR="00B46434" w:rsidRDefault="00FF29BC" w:rsidP="00B46434">
      <w:pPr>
        <w:spacing w:after="0" w:line="240" w:lineRule="auto"/>
      </w:pPr>
      <w:r>
        <w:t>T</w:t>
      </w:r>
      <w:r w:rsidR="00B46434">
        <w:t>his wisdom then leads us out of the desert, to return to the world, armed with revelation to bring transformation around us.</w:t>
      </w:r>
    </w:p>
    <w:p w14:paraId="6F8CBDFF" w14:textId="77777777" w:rsidR="00FA7746" w:rsidRDefault="00FA7746" w:rsidP="00B46434">
      <w:pPr>
        <w:spacing w:after="0" w:line="240" w:lineRule="auto"/>
      </w:pPr>
    </w:p>
    <w:p w14:paraId="0DE22921" w14:textId="0A3971BD" w:rsidR="00B46434" w:rsidRDefault="00B46434" w:rsidP="00B46434">
      <w:pPr>
        <w:spacing w:after="0" w:line="240" w:lineRule="auto"/>
      </w:pPr>
      <w:r>
        <w:t xml:space="preserve">In other words, if we want to be people who are wise, we must begin our search at the source of all wisdom himself. We must begin by looking at God, worshipping God, honouring him above </w:t>
      </w:r>
    </w:p>
    <w:p w14:paraId="38509A46" w14:textId="77777777" w:rsidR="00B46434" w:rsidRDefault="00B46434" w:rsidP="00B46434">
      <w:pPr>
        <w:spacing w:after="0" w:line="240" w:lineRule="auto"/>
      </w:pPr>
      <w:r>
        <w:t xml:space="preserve">everything around us. </w:t>
      </w:r>
    </w:p>
    <w:p w14:paraId="3D5F90EE" w14:textId="77777777" w:rsidR="00FF29BC" w:rsidRDefault="00FF29BC" w:rsidP="00B46434">
      <w:pPr>
        <w:spacing w:after="0" w:line="240" w:lineRule="auto"/>
      </w:pPr>
    </w:p>
    <w:p w14:paraId="612B41B4" w14:textId="77777777" w:rsidR="00FF29BC" w:rsidRDefault="00FF29BC" w:rsidP="00FF29BC">
      <w:pPr>
        <w:spacing w:after="0" w:line="240" w:lineRule="auto"/>
      </w:pPr>
      <w:r>
        <w:t>Proverbs 9:10 says, ‘</w:t>
      </w:r>
      <w:r w:rsidRPr="00FA7746">
        <w:rPr>
          <w:i/>
          <w:iCs/>
        </w:rPr>
        <w:t>The fear of the Lord is the beginning of wisdom</w:t>
      </w:r>
      <w:r>
        <w:t xml:space="preserve">…’ (NIVUK). </w:t>
      </w:r>
    </w:p>
    <w:p w14:paraId="50B9DC7C" w14:textId="77777777" w:rsidR="00FA7746" w:rsidRDefault="00FA7746" w:rsidP="00B46434">
      <w:pPr>
        <w:spacing w:after="0" w:line="240" w:lineRule="auto"/>
      </w:pPr>
    </w:p>
    <w:p w14:paraId="073B4D9E" w14:textId="60FC1D75" w:rsidR="00B46434" w:rsidRDefault="00B46434" w:rsidP="00B46434">
      <w:pPr>
        <w:spacing w:after="0" w:line="240" w:lineRule="auto"/>
      </w:pPr>
      <w:r>
        <w:t xml:space="preserve">Fear of the Lord is very different to the kind of fear which produces anxiety or is concerned </w:t>
      </w:r>
    </w:p>
    <w:p w14:paraId="091D663E" w14:textId="77777777" w:rsidR="00B46434" w:rsidRDefault="00B46434" w:rsidP="00B46434">
      <w:pPr>
        <w:spacing w:after="0" w:line="240" w:lineRule="auto"/>
      </w:pPr>
      <w:r>
        <w:t xml:space="preserve">with punishment. Fear of the Lord is a kind of awe-struck reverence or worship. To “fear the </w:t>
      </w:r>
    </w:p>
    <w:p w14:paraId="47E802B5" w14:textId="77777777" w:rsidR="00B46434" w:rsidRDefault="00B46434" w:rsidP="00B46434">
      <w:pPr>
        <w:spacing w:after="0" w:line="240" w:lineRule="auto"/>
      </w:pPr>
      <w:r>
        <w:t xml:space="preserve">Lord” is to organise our lives with God at the centre, instead of anything else. To “fear the </w:t>
      </w:r>
    </w:p>
    <w:p w14:paraId="2ABCBDB6" w14:textId="77777777" w:rsidR="00B46434" w:rsidRDefault="00B46434" w:rsidP="00B46434">
      <w:pPr>
        <w:spacing w:after="0" w:line="240" w:lineRule="auto"/>
      </w:pPr>
      <w:r>
        <w:t xml:space="preserve">Lord” is to recognise God’s divinity and our own humanity. A life marked by the fear of the </w:t>
      </w:r>
    </w:p>
    <w:p w14:paraId="25C6AE6F" w14:textId="77777777" w:rsidR="00B46434" w:rsidRDefault="00B46434" w:rsidP="00B46434">
      <w:pPr>
        <w:spacing w:after="0" w:line="240" w:lineRule="auto"/>
      </w:pPr>
      <w:r>
        <w:t xml:space="preserve">Lord is a life of God-centredness. </w:t>
      </w:r>
    </w:p>
    <w:p w14:paraId="6524BCF2" w14:textId="77777777" w:rsidR="00FA7746" w:rsidRDefault="00FA7746" w:rsidP="00B46434">
      <w:pPr>
        <w:spacing w:after="0" w:line="240" w:lineRule="auto"/>
      </w:pPr>
    </w:p>
    <w:p w14:paraId="521E9E75" w14:textId="14E70C49" w:rsidR="00B46434" w:rsidRDefault="00B46434" w:rsidP="00B46434">
      <w:pPr>
        <w:spacing w:after="0" w:line="240" w:lineRule="auto"/>
      </w:pPr>
      <w:r>
        <w:t xml:space="preserve">Too often we build our lives around fear of something else: fear of being lonely, fear of not </w:t>
      </w:r>
    </w:p>
    <w:p w14:paraId="7BB1C8F0" w14:textId="77777777" w:rsidR="00B46434" w:rsidRDefault="00B46434" w:rsidP="00B46434">
      <w:pPr>
        <w:spacing w:after="0" w:line="240" w:lineRule="auto"/>
      </w:pPr>
      <w:r>
        <w:t xml:space="preserve">having enough, or fear of not being liked. The truth is, we have two choices in life: we can </w:t>
      </w:r>
    </w:p>
    <w:p w14:paraId="6E76A89A" w14:textId="250897DF" w:rsidR="00B46434" w:rsidRDefault="00B46434" w:rsidP="00B46434">
      <w:pPr>
        <w:spacing w:after="0" w:line="240" w:lineRule="auto"/>
      </w:pPr>
      <w:r>
        <w:t xml:space="preserve">choose God as the central focus of our lives, or something else will take that place. </w:t>
      </w:r>
      <w:r w:rsidR="00A77830">
        <w:t>We spoke of this last week.</w:t>
      </w:r>
    </w:p>
    <w:p w14:paraId="67F497A6" w14:textId="77777777" w:rsidR="00FA7746" w:rsidRDefault="00FA7746" w:rsidP="00B46434">
      <w:pPr>
        <w:spacing w:after="0" w:line="240" w:lineRule="auto"/>
      </w:pPr>
    </w:p>
    <w:p w14:paraId="592F213E" w14:textId="70B9D224" w:rsidR="00B46434" w:rsidRDefault="00B46434" w:rsidP="00B46434">
      <w:pPr>
        <w:spacing w:after="0" w:line="240" w:lineRule="auto"/>
      </w:pPr>
      <w:r>
        <w:t xml:space="preserve">It is easy to centre our lives around earthly fears and desires, but if we want to follow Jesus, </w:t>
      </w:r>
    </w:p>
    <w:p w14:paraId="001B26C3" w14:textId="77777777" w:rsidR="00B46434" w:rsidRDefault="00B46434" w:rsidP="00B46434">
      <w:pPr>
        <w:spacing w:after="0" w:line="240" w:lineRule="auto"/>
      </w:pPr>
      <w:r>
        <w:t xml:space="preserve">there is only one pathway which leads to a full and wise life: it is the path which prioritises </w:t>
      </w:r>
    </w:p>
    <w:p w14:paraId="2CAAB526" w14:textId="77777777" w:rsidR="00B46434" w:rsidRDefault="00B46434" w:rsidP="00B46434">
      <w:pPr>
        <w:spacing w:after="0" w:line="240" w:lineRule="auto"/>
      </w:pPr>
      <w:r>
        <w:t>God at its centre.</w:t>
      </w:r>
    </w:p>
    <w:p w14:paraId="08A09258" w14:textId="77777777" w:rsidR="00FA7746" w:rsidRDefault="00FA7746" w:rsidP="00B46434">
      <w:pPr>
        <w:spacing w:after="0" w:line="240" w:lineRule="auto"/>
      </w:pPr>
    </w:p>
    <w:p w14:paraId="2BF43006" w14:textId="048EE9AE" w:rsidR="00B46434" w:rsidRPr="00A77830" w:rsidRDefault="00D95F6A" w:rsidP="00B46434">
      <w:pPr>
        <w:spacing w:after="0" w:line="240" w:lineRule="auto"/>
      </w:pPr>
      <w:r w:rsidRPr="00A77830">
        <w:t>Are we building on the rock?</w:t>
      </w:r>
    </w:p>
    <w:p w14:paraId="66690764" w14:textId="4E476216" w:rsidR="00B46434" w:rsidRDefault="00FA7746" w:rsidP="00B46434">
      <w:pPr>
        <w:spacing w:after="0" w:line="240" w:lineRule="auto"/>
      </w:pPr>
      <w:r>
        <w:lastRenderedPageBreak/>
        <w:t xml:space="preserve">I want us </w:t>
      </w:r>
      <w:r w:rsidR="00B46434">
        <w:t xml:space="preserve">to think about </w:t>
      </w:r>
      <w:r>
        <w:t xml:space="preserve">our </w:t>
      </w:r>
      <w:r w:rsidR="00B46434">
        <w:t xml:space="preserve">foundation: are </w:t>
      </w:r>
      <w:r>
        <w:t xml:space="preserve">we </w:t>
      </w:r>
      <w:r w:rsidR="00B46434">
        <w:t xml:space="preserve">making daily decisions which </w:t>
      </w:r>
      <w:r w:rsidR="00A77830">
        <w:t>settle</w:t>
      </w:r>
      <w:r w:rsidR="00B46434">
        <w:t xml:space="preserve"> </w:t>
      </w:r>
      <w:r>
        <w:t>us</w:t>
      </w:r>
      <w:r w:rsidR="00B46434">
        <w:t xml:space="preserve"> on the firm foundation of Christ? Or have </w:t>
      </w:r>
      <w:r>
        <w:t>we</w:t>
      </w:r>
      <w:r w:rsidR="00B46434">
        <w:t xml:space="preserve"> been caught up in worldly thinking and living, </w:t>
      </w:r>
      <w:r w:rsidR="00BF73CE">
        <w:t>absorbing</w:t>
      </w:r>
      <w:r w:rsidR="00B46434">
        <w:t xml:space="preserve"> </w:t>
      </w:r>
      <w:r w:rsidR="00BD5B24">
        <w:t>the</w:t>
      </w:r>
      <w:r w:rsidR="00A77830">
        <w:t xml:space="preserve"> world’s </w:t>
      </w:r>
      <w:r w:rsidR="00B46434">
        <w:t xml:space="preserve">moral compass and framework for success from the media and the world around </w:t>
      </w:r>
      <w:r w:rsidR="00A77830">
        <w:t>us</w:t>
      </w:r>
      <w:r w:rsidR="00B46434">
        <w:t xml:space="preserve"> rather than Scripture.</w:t>
      </w:r>
    </w:p>
    <w:p w14:paraId="6F04B53E" w14:textId="77777777" w:rsidR="00FA7746" w:rsidRDefault="00FA7746" w:rsidP="00B46434">
      <w:pPr>
        <w:spacing w:after="0" w:line="240" w:lineRule="auto"/>
      </w:pPr>
    </w:p>
    <w:p w14:paraId="664D76F8" w14:textId="701DB57D" w:rsidR="00B46434" w:rsidRDefault="00B46434" w:rsidP="00B46434">
      <w:pPr>
        <w:spacing w:after="0" w:line="240" w:lineRule="auto"/>
      </w:pPr>
      <w:r>
        <w:t xml:space="preserve">Jesus’ wisdom for a firm foundation and a flourishing life is this: “hear these words of mine” </w:t>
      </w:r>
    </w:p>
    <w:p w14:paraId="44D9FAA9" w14:textId="77777777" w:rsidR="00B46434" w:rsidRDefault="00B46434" w:rsidP="00B46434">
      <w:pPr>
        <w:spacing w:after="0" w:line="240" w:lineRule="auto"/>
      </w:pPr>
      <w:r>
        <w:t>and “put them into practice”.</w:t>
      </w:r>
    </w:p>
    <w:p w14:paraId="2950A82A" w14:textId="77777777" w:rsidR="00FA7746" w:rsidRDefault="00FA7746" w:rsidP="00B46434">
      <w:pPr>
        <w:spacing w:after="0" w:line="240" w:lineRule="auto"/>
      </w:pPr>
    </w:p>
    <w:p w14:paraId="7971F4D1" w14:textId="1B049F18" w:rsidR="00B46434" w:rsidRDefault="00B46434" w:rsidP="00B46434">
      <w:pPr>
        <w:spacing w:after="0" w:line="240" w:lineRule="auto"/>
      </w:pPr>
      <w:r>
        <w:t xml:space="preserve">Author and pastor Daniel Grothe says this: “The degree to which we give ourselves over to </w:t>
      </w:r>
    </w:p>
    <w:p w14:paraId="23C9E472" w14:textId="087CB5EF" w:rsidR="00B46434" w:rsidRDefault="00B46434" w:rsidP="00B46434">
      <w:pPr>
        <w:spacing w:after="0" w:line="240" w:lineRule="auto"/>
      </w:pPr>
      <w:r>
        <w:t>Jesus is the degree to which we will find ourselves growing in wisdom.”</w:t>
      </w:r>
      <w:r w:rsidR="00FA7746">
        <w:rPr>
          <w:rStyle w:val="FootnoteReference"/>
        </w:rPr>
        <w:footnoteReference w:id="2"/>
      </w:r>
    </w:p>
    <w:p w14:paraId="738B4748" w14:textId="77777777" w:rsidR="00FA7746" w:rsidRDefault="00FA7746" w:rsidP="00B46434">
      <w:pPr>
        <w:spacing w:after="0" w:line="240" w:lineRule="auto"/>
      </w:pPr>
    </w:p>
    <w:p w14:paraId="134DC042" w14:textId="737C4D2A" w:rsidR="00B46434" w:rsidRDefault="00B46434" w:rsidP="00B46434">
      <w:pPr>
        <w:spacing w:after="0" w:line="240" w:lineRule="auto"/>
      </w:pPr>
      <w:r>
        <w:t>How can we “give ourselves to Jesus” in greater measure this Lent?</w:t>
      </w:r>
      <w:r w:rsidR="00BD5B24">
        <w:t xml:space="preserve"> What practices should we foster and which should we let go?</w:t>
      </w:r>
    </w:p>
    <w:p w14:paraId="7FFF3C74" w14:textId="77777777" w:rsidR="00FA7746" w:rsidRDefault="00FA7746" w:rsidP="00B46434">
      <w:pPr>
        <w:spacing w:after="0" w:line="240" w:lineRule="auto"/>
      </w:pPr>
    </w:p>
    <w:p w14:paraId="77D2126E" w14:textId="77777777" w:rsidR="008A3D08" w:rsidRDefault="00FA7746" w:rsidP="00B46434">
      <w:pPr>
        <w:spacing w:after="0" w:line="240" w:lineRule="auto"/>
      </w:pPr>
      <w:r>
        <w:t>We need to understand</w:t>
      </w:r>
      <w:r w:rsidR="00B46434">
        <w:t xml:space="preserve"> the importance of both hearing and practising the teaching of Jesus. </w:t>
      </w:r>
    </w:p>
    <w:p w14:paraId="6AB3D5BC" w14:textId="77777777" w:rsidR="008A3D08" w:rsidRDefault="008A3D08" w:rsidP="00B46434">
      <w:pPr>
        <w:spacing w:after="0" w:line="240" w:lineRule="auto"/>
      </w:pPr>
    </w:p>
    <w:p w14:paraId="2412D098" w14:textId="6A65652E" w:rsidR="00B46434" w:rsidRDefault="008A3D08" w:rsidP="00B46434">
      <w:pPr>
        <w:spacing w:after="0" w:line="240" w:lineRule="auto"/>
      </w:pPr>
      <w:r>
        <w:t>In order t</w:t>
      </w:r>
      <w:r w:rsidR="00B46434">
        <w:t xml:space="preserve">o hear, we need </w:t>
      </w:r>
      <w:r>
        <w:t>a</w:t>
      </w:r>
      <w:r w:rsidR="00B46434">
        <w:t xml:space="preserve"> regular retreat to the wilderness</w:t>
      </w:r>
      <w:r>
        <w:t xml:space="preserve"> (physical</w:t>
      </w:r>
      <w:r w:rsidR="009510FF">
        <w:t>ly or within our own space)</w:t>
      </w:r>
      <w:r w:rsidR="00B46434">
        <w:t xml:space="preserve">, to </w:t>
      </w:r>
      <w:r w:rsidR="009510FF">
        <w:t>find a</w:t>
      </w:r>
      <w:r w:rsidR="00B46434">
        <w:t xml:space="preserve"> place of silence and solitude to listen and reflect on the word. To practise we need to go back into the world and live how Jesus taught us</w:t>
      </w:r>
      <w:r w:rsidR="00C90801">
        <w:t xml:space="preserve"> when we heard him.</w:t>
      </w:r>
    </w:p>
    <w:p w14:paraId="006E0E1A" w14:textId="77777777" w:rsidR="00FA7746" w:rsidRDefault="00FA7746" w:rsidP="00B46434">
      <w:pPr>
        <w:spacing w:after="0" w:line="240" w:lineRule="auto"/>
      </w:pPr>
    </w:p>
    <w:p w14:paraId="00D927C5" w14:textId="71079413" w:rsidR="00B46434" w:rsidRDefault="00B46434" w:rsidP="00B46434">
      <w:pPr>
        <w:spacing w:after="0" w:line="240" w:lineRule="auto"/>
      </w:pPr>
      <w:r>
        <w:t xml:space="preserve">As Jesus walked the earth, he taught and acted as one who was wisdom personified. His </w:t>
      </w:r>
    </w:p>
    <w:p w14:paraId="25D76E29" w14:textId="77777777" w:rsidR="00B46434" w:rsidRDefault="00B46434" w:rsidP="00B46434">
      <w:pPr>
        <w:spacing w:after="0" w:line="240" w:lineRule="auto"/>
      </w:pPr>
      <w:r>
        <w:t xml:space="preserve">wisdom was so vast that the crowds asked: </w:t>
      </w:r>
      <w:r w:rsidRPr="00FA7746">
        <w:rPr>
          <w:i/>
          <w:iCs/>
        </w:rPr>
        <w:t>“What’s this wisdom that has been given him?”</w:t>
      </w:r>
      <w:r>
        <w:t xml:space="preserve"> </w:t>
      </w:r>
    </w:p>
    <w:p w14:paraId="54A9DA36" w14:textId="77777777" w:rsidR="00B46434" w:rsidRDefault="00B46434" w:rsidP="00B46434">
      <w:pPr>
        <w:spacing w:after="0" w:line="240" w:lineRule="auto"/>
      </w:pPr>
      <w:r>
        <w:t xml:space="preserve">(Mark 6:2). The more we grow in relationship with Jesus, the more we too will walk in the way </w:t>
      </w:r>
    </w:p>
    <w:p w14:paraId="13251B41" w14:textId="77777777" w:rsidR="00B46434" w:rsidRDefault="00B46434" w:rsidP="00B46434">
      <w:pPr>
        <w:spacing w:after="0" w:line="240" w:lineRule="auto"/>
      </w:pPr>
      <w:r>
        <w:t xml:space="preserve">of wisdom, and our lives will also prompt this question: “What’s this wisdom that has been </w:t>
      </w:r>
    </w:p>
    <w:p w14:paraId="11934F4D" w14:textId="77777777" w:rsidR="00B46434" w:rsidRDefault="00B46434" w:rsidP="00B46434">
      <w:pPr>
        <w:spacing w:after="0" w:line="240" w:lineRule="auto"/>
      </w:pPr>
      <w:r>
        <w:t>given to him/her?”</w:t>
      </w:r>
    </w:p>
    <w:p w14:paraId="0CA33DA5" w14:textId="77777777" w:rsidR="00FA7746" w:rsidRDefault="00FA7746" w:rsidP="00B46434">
      <w:pPr>
        <w:spacing w:after="0" w:line="240" w:lineRule="auto"/>
      </w:pPr>
    </w:p>
    <w:p w14:paraId="5B5609C6" w14:textId="101DAAC4" w:rsidR="00B46434" w:rsidRPr="00BF73CE" w:rsidRDefault="00BF73CE" w:rsidP="00B46434">
      <w:pPr>
        <w:spacing w:after="0" w:line="240" w:lineRule="auto"/>
      </w:pPr>
      <w:r w:rsidRPr="00BF73CE">
        <w:t xml:space="preserve">There are </w:t>
      </w:r>
      <w:r w:rsidR="00B46434" w:rsidRPr="00BF73CE">
        <w:t>Two Types of Wisdom</w:t>
      </w:r>
    </w:p>
    <w:p w14:paraId="79C0F0E9" w14:textId="77777777" w:rsidR="00FA7746" w:rsidRPr="00FA7746" w:rsidRDefault="00FA7746" w:rsidP="00B46434">
      <w:pPr>
        <w:spacing w:after="0" w:line="240" w:lineRule="auto"/>
        <w:rPr>
          <w:u w:val="single"/>
        </w:rPr>
      </w:pPr>
    </w:p>
    <w:p w14:paraId="3C980D36" w14:textId="3CE52E85" w:rsidR="00B46434" w:rsidRDefault="00B46434" w:rsidP="00B46434">
      <w:pPr>
        <w:spacing w:after="0" w:line="240" w:lineRule="auto"/>
      </w:pPr>
      <w:r>
        <w:t xml:space="preserve">The book of James identifies two types of wisdom: one comes from heaven, and the </w:t>
      </w:r>
    </w:p>
    <w:p w14:paraId="303FAA62" w14:textId="77777777" w:rsidR="00B46434" w:rsidRDefault="00B46434" w:rsidP="00B46434">
      <w:pPr>
        <w:spacing w:after="0" w:line="240" w:lineRule="auto"/>
      </w:pPr>
      <w:r>
        <w:t xml:space="preserve">other comes from the world. Heavenly wisdom is counter-intuitive, sacrificial, and </w:t>
      </w:r>
    </w:p>
    <w:p w14:paraId="15783C4F" w14:textId="77777777" w:rsidR="00B46434" w:rsidRDefault="00B46434" w:rsidP="00B46434">
      <w:pPr>
        <w:spacing w:after="0" w:line="240" w:lineRule="auto"/>
      </w:pPr>
      <w:r>
        <w:t xml:space="preserve">rooted in humility. “Demonic” wisdom harbours bitter envy, is disordered, and rooted in </w:t>
      </w:r>
    </w:p>
    <w:p w14:paraId="40AE59D9" w14:textId="77777777" w:rsidR="00B46434" w:rsidRDefault="00B46434" w:rsidP="00B46434">
      <w:pPr>
        <w:spacing w:after="0" w:line="240" w:lineRule="auto"/>
      </w:pPr>
      <w:r>
        <w:t>selfish ambition.</w:t>
      </w:r>
    </w:p>
    <w:p w14:paraId="35541704" w14:textId="77777777" w:rsidR="00FA7746" w:rsidRDefault="00FA7746" w:rsidP="00B46434">
      <w:pPr>
        <w:spacing w:after="0" w:line="240" w:lineRule="auto"/>
      </w:pPr>
    </w:p>
    <w:p w14:paraId="1BCBDDE8" w14:textId="77777777" w:rsidR="00DD20E1" w:rsidRDefault="00DD20E1" w:rsidP="00BF73CE">
      <w:pPr>
        <w:spacing w:after="0" w:line="240" w:lineRule="auto"/>
      </w:pPr>
      <w:r>
        <w:t>James 3:13–18</w:t>
      </w:r>
    </w:p>
    <w:p w14:paraId="45A93175" w14:textId="79ADCE2F" w:rsidR="00BF73CE" w:rsidRDefault="00BF73CE" w:rsidP="00BF73CE">
      <w:pPr>
        <w:spacing w:after="0" w:line="240" w:lineRule="auto"/>
        <w:rPr>
          <w:i/>
          <w:iCs/>
        </w:rPr>
      </w:pPr>
      <w:r w:rsidRPr="00FA7746">
        <w:rPr>
          <w:i/>
          <w:iCs/>
        </w:rPr>
        <w:t>13 Who is wise and understanding among you? Show by your good life that your works are done with gentleness born of wisdom. 14 But if you have bitter envy and selfish ambition in your hearts, do not be boastful and false to the truth. 15 Such wisdom does not come down from above, but is earthly, unspiritual, devilish. 16 For where there is envy and selfish ambition, there will also be disorder and wickedness of every kind. 17 But the wisdom from above is first pure, then peaceable, gentle, willing to yield, full of mercy and good fruits, without a trace of partiality or hypocrisy. 18 And a harvest of righteousness is sown in peace for those who make peace.</w:t>
      </w:r>
    </w:p>
    <w:p w14:paraId="1003FA17" w14:textId="37835D90" w:rsidR="00BF73CE" w:rsidRPr="00FA7746" w:rsidRDefault="00BF73CE" w:rsidP="00BF73CE">
      <w:pPr>
        <w:spacing w:after="0" w:line="240" w:lineRule="auto"/>
        <w:rPr>
          <w:i/>
          <w:iCs/>
        </w:rPr>
      </w:pPr>
      <w:r w:rsidRPr="00FA7746">
        <w:rPr>
          <w:i/>
          <w:iCs/>
        </w:rPr>
        <w:t xml:space="preserve"> </w:t>
      </w:r>
    </w:p>
    <w:p w14:paraId="119A6C91" w14:textId="3EC572D4" w:rsidR="00B46434" w:rsidRDefault="00FA7746" w:rsidP="00B46434">
      <w:pPr>
        <w:spacing w:after="0" w:line="240" w:lineRule="auto"/>
      </w:pPr>
      <w:r>
        <w:t>Think about our</w:t>
      </w:r>
      <w:r w:rsidR="00B46434">
        <w:t xml:space="preserve"> daily wisdom: how do </w:t>
      </w:r>
      <w:r>
        <w:t>we</w:t>
      </w:r>
      <w:r w:rsidR="00B46434">
        <w:t xml:space="preserve"> operate in everyday life? What is </w:t>
      </w:r>
      <w:r>
        <w:t>our</w:t>
      </w:r>
      <w:r w:rsidR="00B46434">
        <w:t xml:space="preserve"> decision-making process? Is it rooted in self-interest? Does ambition dictate our decisions more often than humility?</w:t>
      </w:r>
    </w:p>
    <w:p w14:paraId="37FE9499" w14:textId="77777777" w:rsidR="00FA7746" w:rsidRDefault="00FA7746" w:rsidP="00B46434">
      <w:pPr>
        <w:spacing w:after="0" w:line="240" w:lineRule="auto"/>
      </w:pPr>
    </w:p>
    <w:p w14:paraId="2B99CA04" w14:textId="5A11C800" w:rsidR="00B46434" w:rsidRDefault="00B46434" w:rsidP="00B46434">
      <w:pPr>
        <w:spacing w:after="0" w:line="240" w:lineRule="auto"/>
      </w:pPr>
      <w:r>
        <w:t xml:space="preserve">James describes heavenly wisdom like this: it is “pure, peace-loving, considerate, submissive, </w:t>
      </w:r>
    </w:p>
    <w:p w14:paraId="45E7BA65" w14:textId="77777777" w:rsidR="00B46434" w:rsidRDefault="00B46434" w:rsidP="00B46434">
      <w:pPr>
        <w:spacing w:after="0" w:line="240" w:lineRule="auto"/>
      </w:pPr>
      <w:r>
        <w:t xml:space="preserve">full of mercy and good fruit, impartial and sincere”. It produces “peacemakers who sow in </w:t>
      </w:r>
    </w:p>
    <w:p w14:paraId="65E67E58" w14:textId="340EF7F4" w:rsidR="00B46434" w:rsidRDefault="00B46434" w:rsidP="00B46434">
      <w:pPr>
        <w:spacing w:after="0" w:line="240" w:lineRule="auto"/>
      </w:pPr>
      <w:r>
        <w:t xml:space="preserve">peace [and] reap a harvest of </w:t>
      </w:r>
      <w:r w:rsidR="00BF73CE">
        <w:t>righteousness” (</w:t>
      </w:r>
      <w:r>
        <w:t>v 17–18).</w:t>
      </w:r>
    </w:p>
    <w:p w14:paraId="0FEE739F" w14:textId="77777777" w:rsidR="00FC77C9" w:rsidRDefault="00FC77C9" w:rsidP="00B46434">
      <w:pPr>
        <w:spacing w:after="0" w:line="240" w:lineRule="auto"/>
      </w:pPr>
    </w:p>
    <w:p w14:paraId="5689E503" w14:textId="3C0E9CA5" w:rsidR="00B46434" w:rsidRDefault="00DD61F9" w:rsidP="00B46434">
      <w:pPr>
        <w:spacing w:after="0" w:line="240" w:lineRule="auto"/>
      </w:pPr>
      <w:r>
        <w:lastRenderedPageBreak/>
        <w:t>I wonder what</w:t>
      </w:r>
      <w:r w:rsidR="00B46434">
        <w:t xml:space="preserve"> this wisdom </w:t>
      </w:r>
      <w:r w:rsidR="00BF73CE">
        <w:t xml:space="preserve">would </w:t>
      </w:r>
      <w:r w:rsidR="00B46434">
        <w:t xml:space="preserve">look like applied in our church </w:t>
      </w:r>
      <w:r w:rsidR="00FC77C9">
        <w:t>context.</w:t>
      </w:r>
      <w:r w:rsidR="00B46434">
        <w:t xml:space="preserve"> In our congregation – </w:t>
      </w:r>
    </w:p>
    <w:p w14:paraId="03238547" w14:textId="5B8A21C6" w:rsidR="00B46434" w:rsidRDefault="00DD61F9" w:rsidP="00B46434">
      <w:pPr>
        <w:spacing w:after="0" w:line="240" w:lineRule="auto"/>
      </w:pPr>
      <w:r>
        <w:t>our</w:t>
      </w:r>
      <w:r w:rsidR="00B46434">
        <w:t xml:space="preserve"> workplaces and </w:t>
      </w:r>
      <w:r>
        <w:t>ou</w:t>
      </w:r>
      <w:r w:rsidR="00B46434">
        <w:t>r local community?</w:t>
      </w:r>
    </w:p>
    <w:p w14:paraId="4348246F" w14:textId="77777777" w:rsidR="00DD61F9" w:rsidRDefault="00DD61F9" w:rsidP="00B46434">
      <w:pPr>
        <w:spacing w:after="0" w:line="240" w:lineRule="auto"/>
      </w:pPr>
    </w:p>
    <w:p w14:paraId="71335685" w14:textId="66DDCA88" w:rsidR="00BE5163" w:rsidRPr="00BE5163" w:rsidRDefault="00FC77C9" w:rsidP="00BE5163">
      <w:pPr>
        <w:spacing w:after="0" w:line="240" w:lineRule="auto"/>
      </w:pPr>
      <w:r>
        <w:t>T</w:t>
      </w:r>
      <w:r w:rsidRPr="00B80C70">
        <w:t>he</w:t>
      </w:r>
      <w:r w:rsidR="00BF73CE" w:rsidRPr="00B80C70">
        <w:t xml:space="preserve"> Bible personifies </w:t>
      </w:r>
      <w:r w:rsidR="00B46434" w:rsidRPr="00B80C70">
        <w:t>Wisdom</w:t>
      </w:r>
      <w:r w:rsidR="00B80C70" w:rsidRPr="00B80C70">
        <w:t xml:space="preserve">. </w:t>
      </w:r>
      <w:r w:rsidR="000E30E1">
        <w:t>And wisdom calls</w:t>
      </w:r>
      <w:r w:rsidR="00B80C70" w:rsidRPr="00B80C70">
        <w:t xml:space="preserve"> us</w:t>
      </w:r>
      <w:r w:rsidR="00F53C4C">
        <w:t xml:space="preserve">. </w:t>
      </w:r>
      <w:r w:rsidR="00BE5163" w:rsidRPr="00BE5163">
        <w:t>Wisdom in Scripture always means knowledge of the course of action that will please God and secure life</w:t>
      </w:r>
      <w:r w:rsidR="00BE5163">
        <w:rPr>
          <w:rStyle w:val="FootnoteReference"/>
        </w:rPr>
        <w:footnoteReference w:id="3"/>
      </w:r>
    </w:p>
    <w:p w14:paraId="23FF86F5" w14:textId="77777777" w:rsidR="00BE5163" w:rsidRDefault="00BE5163" w:rsidP="00B46434">
      <w:pPr>
        <w:spacing w:after="0" w:line="240" w:lineRule="auto"/>
        <w:rPr>
          <w:u w:val="single"/>
        </w:rPr>
      </w:pPr>
    </w:p>
    <w:p w14:paraId="5231AC07" w14:textId="130E3B24" w:rsidR="00B46434" w:rsidRPr="00DD61F9" w:rsidRDefault="00DD61F9" w:rsidP="00B46434">
      <w:pPr>
        <w:spacing w:after="0" w:line="240" w:lineRule="auto"/>
        <w:rPr>
          <w:u w:val="single"/>
        </w:rPr>
      </w:pPr>
      <w:r>
        <w:rPr>
          <w:u w:val="single"/>
        </w:rPr>
        <w:t>B</w:t>
      </w:r>
      <w:r w:rsidR="00B46434">
        <w:t>iblical wisdom is available for all who will listen.</w:t>
      </w:r>
    </w:p>
    <w:p w14:paraId="2DB6E79F" w14:textId="77777777" w:rsidR="00DD61F9" w:rsidRDefault="00DD61F9" w:rsidP="00B46434">
      <w:pPr>
        <w:spacing w:after="0" w:line="240" w:lineRule="auto"/>
      </w:pPr>
    </w:p>
    <w:p w14:paraId="56A16C1D" w14:textId="6A46805A" w:rsidR="00B46434" w:rsidRDefault="00B46434" w:rsidP="00B46434">
      <w:pPr>
        <w:spacing w:after="0" w:line="240" w:lineRule="auto"/>
      </w:pPr>
      <w:r>
        <w:t>Proverbs 8: 1–21.</w:t>
      </w:r>
    </w:p>
    <w:p w14:paraId="7E4554ED" w14:textId="6089ECFD" w:rsidR="00DD61F9" w:rsidRPr="00DD61F9" w:rsidRDefault="00DD61F9" w:rsidP="00DD61F9">
      <w:pPr>
        <w:spacing w:after="0" w:line="240" w:lineRule="auto"/>
        <w:rPr>
          <w:i/>
          <w:iCs/>
        </w:rPr>
      </w:pPr>
      <w:r w:rsidRPr="00DD61F9">
        <w:rPr>
          <w:i/>
          <w:iCs/>
        </w:rPr>
        <w:t xml:space="preserve">Does not wisdom call, and does not understanding raise her voice? On the heights, beside the way, at the crossroads she takes her stand; beside the gates in front of the town, at the entrance of the portals she cries out: “To you, O people, I call, and my cry is to all that live. O simple ones, learn prudence; acquire intelligence, you who lack it. Hear, for I will speak noble things, and from my lips will come what is right; for my mouth will utter truth; wickedness is an abomination to my lips. All the words of my mouth are righteous; there is nothing twisted or crooked in them.       They are all straight to one who understands and right to those who find knowledge. Take my instruction instead of silver, and knowledge rather than choice gold; for wisdom is better than jewels, and all that you may desire cannot compare with her. I, wisdom, live with </w:t>
      </w:r>
      <w:r w:rsidR="001E1264" w:rsidRPr="00DD61F9">
        <w:rPr>
          <w:i/>
          <w:iCs/>
        </w:rPr>
        <w:t xml:space="preserve">prudence,  </w:t>
      </w:r>
      <w:r w:rsidRPr="00DD61F9">
        <w:rPr>
          <w:i/>
          <w:iCs/>
        </w:rPr>
        <w:t xml:space="preserve">and I attain knowledge and discretion. The fear of the LORD is hatred of evil. Pride and arrogance and the way of evil and perverted speech I hate. I have good advice and sound wisdom; I have insight, I have strength. By me kings reign, and rulers decree what is just; by me </w:t>
      </w:r>
      <w:r w:rsidR="001E1264" w:rsidRPr="00DD61F9">
        <w:rPr>
          <w:i/>
          <w:iCs/>
        </w:rPr>
        <w:t>rulers’</w:t>
      </w:r>
      <w:r w:rsidRPr="00DD61F9">
        <w:rPr>
          <w:i/>
          <w:iCs/>
        </w:rPr>
        <w:t xml:space="preserve"> rule, and nobles, all who govern rightly. I love those who love me, and those who seek me diligently find me. Riches and </w:t>
      </w:r>
      <w:r w:rsidR="00B80C70" w:rsidRPr="00DD61F9">
        <w:rPr>
          <w:i/>
          <w:iCs/>
        </w:rPr>
        <w:t>honour</w:t>
      </w:r>
      <w:r w:rsidRPr="00DD61F9">
        <w:rPr>
          <w:i/>
          <w:iCs/>
        </w:rPr>
        <w:t xml:space="preserve"> are with me, enduring wealth and prosperity. My fruit is better than gold, even fine gold, and my yield than choice silver. I walk in the way of righteousness, along the paths of </w:t>
      </w:r>
      <w:r w:rsidR="001E1264" w:rsidRPr="00DD61F9">
        <w:rPr>
          <w:i/>
          <w:iCs/>
        </w:rPr>
        <w:t>justice, endowing</w:t>
      </w:r>
      <w:r w:rsidRPr="00DD61F9">
        <w:rPr>
          <w:i/>
          <w:iCs/>
        </w:rPr>
        <w:t xml:space="preserve"> with wealth those who love me, and filling their treasuries. </w:t>
      </w:r>
    </w:p>
    <w:p w14:paraId="44D80BF9" w14:textId="77777777" w:rsidR="00DD61F9" w:rsidRDefault="00DD61F9" w:rsidP="00DD61F9">
      <w:pPr>
        <w:spacing w:after="0" w:line="240" w:lineRule="auto"/>
      </w:pPr>
    </w:p>
    <w:p w14:paraId="09BD6E74" w14:textId="31D00325" w:rsidR="00B46434" w:rsidRDefault="00B46434" w:rsidP="00B46434">
      <w:pPr>
        <w:spacing w:after="0" w:line="240" w:lineRule="auto"/>
      </w:pPr>
      <w:r>
        <w:t xml:space="preserve">Proverbs describes wisdom </w:t>
      </w:r>
      <w:r w:rsidR="00F53C4C">
        <w:t xml:space="preserve">as </w:t>
      </w:r>
      <w:r>
        <w:t xml:space="preserve">“calling out” and understanding </w:t>
      </w:r>
      <w:r w:rsidR="00F53C4C">
        <w:t xml:space="preserve">as </w:t>
      </w:r>
      <w:r>
        <w:t xml:space="preserve">“raising her voice”. Biblical </w:t>
      </w:r>
    </w:p>
    <w:p w14:paraId="02557E8F" w14:textId="77777777" w:rsidR="00DD61F9" w:rsidRDefault="00B46434" w:rsidP="00B46434">
      <w:pPr>
        <w:spacing w:after="0" w:line="240" w:lineRule="auto"/>
      </w:pPr>
      <w:r>
        <w:t>wisdom is not some slippery or elusive concept; wisdom is calling out loudly</w:t>
      </w:r>
      <w:r w:rsidR="00DD61F9">
        <w:t>.</w:t>
      </w:r>
    </w:p>
    <w:p w14:paraId="7EB41991" w14:textId="77777777" w:rsidR="00DD61F9" w:rsidRDefault="00DD61F9" w:rsidP="00B46434">
      <w:pPr>
        <w:spacing w:after="0" w:line="240" w:lineRule="auto"/>
      </w:pPr>
    </w:p>
    <w:p w14:paraId="0187B3AF" w14:textId="782A112B" w:rsidR="00B46434" w:rsidRDefault="006278EC" w:rsidP="00B46434">
      <w:pPr>
        <w:spacing w:after="0" w:line="240" w:lineRule="auto"/>
      </w:pPr>
      <w:r>
        <w:t>In this time of lent, w</w:t>
      </w:r>
      <w:r w:rsidR="00DD61F9">
        <w:t>e have been talking about the wilderness – the desert – as a place where we</w:t>
      </w:r>
      <w:r w:rsidR="00B46434">
        <w:t xml:space="preserve"> </w:t>
      </w:r>
      <w:r w:rsidR="00DD61F9">
        <w:t>s</w:t>
      </w:r>
      <w:r w:rsidR="00B46434">
        <w:t>eek the silence of the wilderness to listen to the voice of wisdom and understanding</w:t>
      </w:r>
      <w:r w:rsidR="00EA00E3">
        <w:t xml:space="preserve"> – to remove the noisy clutter in our heads, so we can hear the voice of God.</w:t>
      </w:r>
    </w:p>
    <w:p w14:paraId="22AE5B18" w14:textId="77777777" w:rsidR="00DD61F9" w:rsidRDefault="00DD61F9" w:rsidP="00B46434">
      <w:pPr>
        <w:spacing w:after="0" w:line="240" w:lineRule="auto"/>
      </w:pPr>
    </w:p>
    <w:p w14:paraId="4E04E284" w14:textId="343420A6" w:rsidR="00B46434" w:rsidRDefault="00B46434" w:rsidP="00B46434">
      <w:pPr>
        <w:spacing w:after="0" w:line="240" w:lineRule="auto"/>
      </w:pPr>
      <w:r>
        <w:t>Pastor and author Daniel Grothe says this: “Wisdom is not to be confused with our present</w:t>
      </w:r>
    </w:p>
    <w:p w14:paraId="2C72C6A9" w14:textId="77777777" w:rsidR="00B46434" w:rsidRDefault="00B46434" w:rsidP="00B46434">
      <w:pPr>
        <w:spacing w:after="0" w:line="240" w:lineRule="auto"/>
      </w:pPr>
      <w:r>
        <w:t xml:space="preserve">day fascination with positive tips and life hacks and five-step strategies for learning how to </w:t>
      </w:r>
    </w:p>
    <w:p w14:paraId="21FC93E5" w14:textId="69C21FF8" w:rsidR="00DD61F9" w:rsidRDefault="00B46434" w:rsidP="00B46434">
      <w:pPr>
        <w:spacing w:after="0" w:line="240" w:lineRule="auto"/>
      </w:pPr>
      <w:r>
        <w:t>navigate life more successfully… wisdom is more specific… wisdom is found as we worship – and only as we worship Jesus, the Word of God made flesh.”</w:t>
      </w:r>
      <w:r w:rsidR="00DD61F9">
        <w:rPr>
          <w:rStyle w:val="FootnoteReference"/>
        </w:rPr>
        <w:footnoteReference w:id="4"/>
      </w:r>
    </w:p>
    <w:p w14:paraId="4FF05402" w14:textId="77777777" w:rsidR="00DD61F9" w:rsidRDefault="00DD61F9" w:rsidP="00B46434">
      <w:pPr>
        <w:spacing w:after="0" w:line="240" w:lineRule="auto"/>
      </w:pPr>
    </w:p>
    <w:p w14:paraId="7B9DA49E" w14:textId="51D3BDBF" w:rsidR="00B46434" w:rsidRDefault="00B46434" w:rsidP="00B46434">
      <w:pPr>
        <w:spacing w:after="0" w:line="240" w:lineRule="auto"/>
      </w:pPr>
      <w:r>
        <w:t>If we want to grow in wisdom, our journey must begin in worship.</w:t>
      </w:r>
    </w:p>
    <w:p w14:paraId="0B17E877" w14:textId="77777777" w:rsidR="00EF57B8" w:rsidRDefault="00EF57B8" w:rsidP="00B46434">
      <w:pPr>
        <w:spacing w:after="0" w:line="240" w:lineRule="auto"/>
      </w:pPr>
    </w:p>
    <w:p w14:paraId="20739949" w14:textId="0741A75F" w:rsidR="00EF57B8" w:rsidRDefault="00EF57B8" w:rsidP="00EF57B8">
      <w:pPr>
        <w:spacing w:after="0" w:line="240" w:lineRule="auto"/>
      </w:pPr>
      <w:r>
        <w:t>We breathe in God’s wisdom because our own ideas leave us stifled.</w:t>
      </w:r>
      <w:r>
        <w:rPr>
          <w:rStyle w:val="FootnoteReference"/>
        </w:rPr>
        <w:footnoteReference w:id="5"/>
      </w:r>
      <w:r>
        <w:t xml:space="preserve"> </w:t>
      </w:r>
    </w:p>
    <w:p w14:paraId="378B69BB" w14:textId="77777777" w:rsidR="00DD61F9" w:rsidRDefault="00DD61F9" w:rsidP="00B46434">
      <w:pPr>
        <w:spacing w:after="0" w:line="240" w:lineRule="auto"/>
      </w:pPr>
    </w:p>
    <w:p w14:paraId="181ED397" w14:textId="77777777" w:rsidR="00DD61F9" w:rsidRDefault="00DD61F9" w:rsidP="00B46434">
      <w:pPr>
        <w:spacing w:after="0" w:line="240" w:lineRule="auto"/>
      </w:pPr>
      <w:r>
        <w:t xml:space="preserve">Consider ways in which we can </w:t>
      </w:r>
      <w:r w:rsidR="00B46434">
        <w:t>“set our hearts on” gaining biblical wisdom</w:t>
      </w:r>
      <w:r>
        <w:t>.</w:t>
      </w:r>
    </w:p>
    <w:p w14:paraId="56336899" w14:textId="77777777" w:rsidR="00DD61F9" w:rsidRDefault="00DD61F9" w:rsidP="00B46434">
      <w:pPr>
        <w:spacing w:after="0" w:line="240" w:lineRule="auto"/>
      </w:pPr>
    </w:p>
    <w:p w14:paraId="1D10E90B" w14:textId="5D3670F9" w:rsidR="00DD61F9" w:rsidRDefault="00B46434" w:rsidP="00DD61F9">
      <w:pPr>
        <w:spacing w:after="0" w:line="240" w:lineRule="auto"/>
      </w:pPr>
      <w:r>
        <w:t>Proverbs 8:5</w:t>
      </w:r>
      <w:r w:rsidR="00DD61F9">
        <w:t xml:space="preserve"> </w:t>
      </w:r>
      <w:r w:rsidR="00DD61F9" w:rsidRPr="001741AD">
        <w:rPr>
          <w:i/>
          <w:iCs/>
        </w:rPr>
        <w:t>O simple ones, learn prudence; acquire intelligence, you who lack it.</w:t>
      </w:r>
      <w:r w:rsidR="00DD61F9">
        <w:t xml:space="preserve"> </w:t>
      </w:r>
    </w:p>
    <w:p w14:paraId="2CC9084A" w14:textId="77777777" w:rsidR="00DD61F9" w:rsidRDefault="00DD61F9" w:rsidP="00DD61F9">
      <w:pPr>
        <w:spacing w:after="0" w:line="240" w:lineRule="auto"/>
      </w:pPr>
    </w:p>
    <w:p w14:paraId="4CCE4AA0" w14:textId="77777777" w:rsidR="00082E25" w:rsidRDefault="00082E25" w:rsidP="00B46434">
      <w:pPr>
        <w:spacing w:after="0" w:line="240" w:lineRule="auto"/>
      </w:pPr>
      <w:r>
        <w:t>How about trying one of these suggestions over the rest of Lent.</w:t>
      </w:r>
    </w:p>
    <w:p w14:paraId="3E4DE41C" w14:textId="77777777" w:rsidR="00082E25" w:rsidRDefault="00082E25" w:rsidP="00B46434">
      <w:pPr>
        <w:spacing w:after="0" w:line="240" w:lineRule="auto"/>
      </w:pPr>
    </w:p>
    <w:p w14:paraId="457A379F" w14:textId="2111AE06" w:rsidR="00B46434" w:rsidRDefault="001741AD" w:rsidP="00B46434">
      <w:pPr>
        <w:spacing w:after="0" w:line="240" w:lineRule="auto"/>
      </w:pPr>
      <w:r>
        <w:lastRenderedPageBreak/>
        <w:t xml:space="preserve">Maybe we could </w:t>
      </w:r>
      <w:r w:rsidR="00B46434">
        <w:t xml:space="preserve">set a stricter limit on screen time this week to reduce the echo chamber of </w:t>
      </w:r>
    </w:p>
    <w:p w14:paraId="7CB4A680" w14:textId="5B831693" w:rsidR="00B46434" w:rsidRDefault="00B46434" w:rsidP="00B46434">
      <w:pPr>
        <w:spacing w:after="0" w:line="240" w:lineRule="auto"/>
      </w:pPr>
      <w:r>
        <w:t xml:space="preserve">other voices influencing how </w:t>
      </w:r>
      <w:r w:rsidR="001741AD">
        <w:t>we</w:t>
      </w:r>
      <w:r>
        <w:t xml:space="preserve"> should live? </w:t>
      </w:r>
    </w:p>
    <w:p w14:paraId="32547C89" w14:textId="77777777" w:rsidR="001741AD" w:rsidRDefault="001741AD" w:rsidP="00B46434">
      <w:pPr>
        <w:spacing w:after="0" w:line="240" w:lineRule="auto"/>
      </w:pPr>
    </w:p>
    <w:p w14:paraId="3964713D" w14:textId="00D70835" w:rsidR="00B46434" w:rsidRDefault="001741AD" w:rsidP="00B46434">
      <w:pPr>
        <w:spacing w:after="0" w:line="240" w:lineRule="auto"/>
      </w:pPr>
      <w:r>
        <w:t>Maybe we c</w:t>
      </w:r>
      <w:r w:rsidR="00B46434">
        <w:t xml:space="preserve">ould listen to a Christian audiobook, podcast or the Bible on our commute, filling </w:t>
      </w:r>
    </w:p>
    <w:p w14:paraId="5D590AFF" w14:textId="5462841D" w:rsidR="00B46434" w:rsidRDefault="00B46434" w:rsidP="00B46434">
      <w:pPr>
        <w:spacing w:after="0" w:line="240" w:lineRule="auto"/>
      </w:pPr>
      <w:r>
        <w:t xml:space="preserve">our mind with wise words to ponder? </w:t>
      </w:r>
    </w:p>
    <w:p w14:paraId="75FE94BC" w14:textId="77777777" w:rsidR="001741AD" w:rsidRDefault="001741AD" w:rsidP="00B46434">
      <w:pPr>
        <w:spacing w:after="0" w:line="240" w:lineRule="auto"/>
      </w:pPr>
    </w:p>
    <w:p w14:paraId="3C07D0AC" w14:textId="4D34EE66" w:rsidR="00B46434" w:rsidRDefault="001741AD" w:rsidP="00B46434">
      <w:pPr>
        <w:spacing w:after="0" w:line="240" w:lineRule="auto"/>
      </w:pPr>
      <w:r>
        <w:t xml:space="preserve">Maybe we could </w:t>
      </w:r>
      <w:r w:rsidR="00B46434">
        <w:t xml:space="preserve">have a go at memorising Scripture – making sure God’s word is available in </w:t>
      </w:r>
    </w:p>
    <w:p w14:paraId="12DD2FE0" w14:textId="77777777" w:rsidR="00B46434" w:rsidRDefault="00B46434" w:rsidP="00B46434">
      <w:pPr>
        <w:spacing w:after="0" w:line="240" w:lineRule="auto"/>
      </w:pPr>
      <w:r>
        <w:t>your mind and heart for when you might need it?</w:t>
      </w:r>
    </w:p>
    <w:p w14:paraId="4AD73930" w14:textId="77777777" w:rsidR="001741AD" w:rsidRDefault="001741AD" w:rsidP="00B46434">
      <w:pPr>
        <w:spacing w:after="0" w:line="240" w:lineRule="auto"/>
      </w:pPr>
    </w:p>
    <w:p w14:paraId="189C8648" w14:textId="030045D3" w:rsidR="001741AD" w:rsidRDefault="007446A6" w:rsidP="00B46434">
      <w:pPr>
        <w:spacing w:after="0" w:line="240" w:lineRule="auto"/>
      </w:pPr>
      <w:r>
        <w:t>Maybe we could find a quiet place (a desert, a beach, a paddock) and listen as the Desert Fathers and Mothers did</w:t>
      </w:r>
      <w:r w:rsidR="00A2780B">
        <w:t>, to the voice of God.</w:t>
      </w:r>
    </w:p>
    <w:p w14:paraId="18E60A80" w14:textId="77777777" w:rsidR="00A2780B" w:rsidRDefault="00A2780B" w:rsidP="00B46434">
      <w:pPr>
        <w:spacing w:after="0" w:line="240" w:lineRule="auto"/>
      </w:pPr>
    </w:p>
    <w:p w14:paraId="385D8C24" w14:textId="666FBBE8" w:rsidR="00A2780B" w:rsidRDefault="00A2780B" w:rsidP="00B46434">
      <w:pPr>
        <w:spacing w:after="0" w:line="240" w:lineRule="auto"/>
      </w:pPr>
      <w:r>
        <w:t xml:space="preserve">We can’t live a life of wisdom and revelation without God. He is our source, our strength, and </w:t>
      </w:r>
      <w:r w:rsidR="00EA00E3">
        <w:t>our guide</w:t>
      </w:r>
      <w:r>
        <w:t>.</w:t>
      </w:r>
    </w:p>
    <w:p w14:paraId="67D708F4" w14:textId="77777777" w:rsidR="00A2780B" w:rsidRDefault="00A2780B" w:rsidP="00B46434">
      <w:pPr>
        <w:spacing w:after="0" w:line="240" w:lineRule="auto"/>
      </w:pPr>
    </w:p>
    <w:p w14:paraId="4A82729A" w14:textId="77D60051" w:rsidR="00B46434" w:rsidRDefault="00B46434" w:rsidP="00B46434">
      <w:pPr>
        <w:spacing w:after="0" w:line="240" w:lineRule="auto"/>
        <w:rPr>
          <w:u w:val="single"/>
        </w:rPr>
      </w:pPr>
      <w:r w:rsidRPr="001741AD">
        <w:rPr>
          <w:u w:val="single"/>
        </w:rPr>
        <w:t>Final Prayer/Benediction</w:t>
      </w:r>
    </w:p>
    <w:p w14:paraId="4AC9BAA0" w14:textId="77777777" w:rsidR="001741AD" w:rsidRPr="001741AD" w:rsidRDefault="001741AD" w:rsidP="00B46434">
      <w:pPr>
        <w:spacing w:after="0" w:line="240" w:lineRule="auto"/>
        <w:rPr>
          <w:u w:val="single"/>
        </w:rPr>
      </w:pPr>
    </w:p>
    <w:p w14:paraId="26DF2402" w14:textId="1E8EFCFB" w:rsidR="00B46434" w:rsidRDefault="00A2780B" w:rsidP="00B46434">
      <w:pPr>
        <w:spacing w:after="0" w:line="240" w:lineRule="auto"/>
      </w:pPr>
      <w:r>
        <w:t>A</w:t>
      </w:r>
      <w:r w:rsidR="00B46434">
        <w:t xml:space="preserve"> closing prayer written by Patrick of Ireland week:</w:t>
      </w:r>
    </w:p>
    <w:p w14:paraId="1CC0D43E" w14:textId="77777777" w:rsidR="00B46434" w:rsidRDefault="00B46434" w:rsidP="001741AD">
      <w:pPr>
        <w:spacing w:after="0" w:line="240" w:lineRule="auto"/>
        <w:jc w:val="center"/>
      </w:pPr>
      <w:r>
        <w:t>I arise today</w:t>
      </w:r>
    </w:p>
    <w:p w14:paraId="2C9B200C" w14:textId="77777777" w:rsidR="00B46434" w:rsidRDefault="00B46434" w:rsidP="001741AD">
      <w:pPr>
        <w:spacing w:after="0" w:line="240" w:lineRule="auto"/>
        <w:jc w:val="center"/>
      </w:pPr>
      <w:r>
        <w:t>Through God’s strength to pilot me:</w:t>
      </w:r>
    </w:p>
    <w:p w14:paraId="562937D0" w14:textId="77777777" w:rsidR="00B46434" w:rsidRDefault="00B46434" w:rsidP="001741AD">
      <w:pPr>
        <w:spacing w:after="0" w:line="240" w:lineRule="auto"/>
        <w:jc w:val="center"/>
      </w:pPr>
      <w:r>
        <w:t>God’s might to uphold me,</w:t>
      </w:r>
    </w:p>
    <w:p w14:paraId="064EFD09" w14:textId="77777777" w:rsidR="00B46434" w:rsidRDefault="00B46434" w:rsidP="001741AD">
      <w:pPr>
        <w:spacing w:after="0" w:line="240" w:lineRule="auto"/>
        <w:jc w:val="center"/>
      </w:pPr>
      <w:r>
        <w:t>God’s wisdom to guide me,</w:t>
      </w:r>
    </w:p>
    <w:p w14:paraId="1F4DE6E9" w14:textId="77777777" w:rsidR="00B46434" w:rsidRDefault="00B46434" w:rsidP="001741AD">
      <w:pPr>
        <w:spacing w:after="0" w:line="240" w:lineRule="auto"/>
        <w:jc w:val="center"/>
      </w:pPr>
      <w:r>
        <w:t>God’s eye to look before me,</w:t>
      </w:r>
    </w:p>
    <w:p w14:paraId="0AA04BAB" w14:textId="77777777" w:rsidR="00B46434" w:rsidRDefault="00B46434" w:rsidP="001741AD">
      <w:pPr>
        <w:spacing w:after="0" w:line="240" w:lineRule="auto"/>
        <w:jc w:val="center"/>
      </w:pPr>
      <w:r>
        <w:t>God’s ear to hear me,</w:t>
      </w:r>
    </w:p>
    <w:p w14:paraId="42839C7D" w14:textId="77777777" w:rsidR="00B46434" w:rsidRDefault="00B46434" w:rsidP="001741AD">
      <w:pPr>
        <w:spacing w:after="0" w:line="240" w:lineRule="auto"/>
        <w:jc w:val="center"/>
      </w:pPr>
      <w:r>
        <w:t>God’s word to speak for me,</w:t>
      </w:r>
    </w:p>
    <w:p w14:paraId="4E17382F" w14:textId="77777777" w:rsidR="00B46434" w:rsidRDefault="00B46434" w:rsidP="001741AD">
      <w:pPr>
        <w:spacing w:after="0" w:line="240" w:lineRule="auto"/>
        <w:jc w:val="center"/>
      </w:pPr>
      <w:r>
        <w:t>God’s hand to guard me.</w:t>
      </w:r>
    </w:p>
    <w:p w14:paraId="6BD33591" w14:textId="77777777" w:rsidR="00B46434" w:rsidRDefault="00B46434" w:rsidP="001741AD">
      <w:pPr>
        <w:spacing w:after="0" w:line="240" w:lineRule="auto"/>
        <w:jc w:val="center"/>
      </w:pPr>
      <w:r>
        <w:t>Christ to shield me today…</w:t>
      </w:r>
    </w:p>
    <w:p w14:paraId="20BAFB5B" w14:textId="77777777" w:rsidR="00B46434" w:rsidRDefault="00B46434" w:rsidP="001741AD">
      <w:pPr>
        <w:spacing w:after="0" w:line="240" w:lineRule="auto"/>
        <w:jc w:val="center"/>
      </w:pPr>
      <w:r>
        <w:t>Christ with me, Christ before me, Christ behind me,</w:t>
      </w:r>
    </w:p>
    <w:p w14:paraId="40499951" w14:textId="77777777" w:rsidR="00B46434" w:rsidRDefault="00B46434" w:rsidP="001741AD">
      <w:pPr>
        <w:spacing w:after="0" w:line="240" w:lineRule="auto"/>
        <w:jc w:val="center"/>
      </w:pPr>
      <w:r>
        <w:t>Christ in me, Christ beneath me, Christ above me,</w:t>
      </w:r>
    </w:p>
    <w:p w14:paraId="628B884C" w14:textId="77777777" w:rsidR="00B46434" w:rsidRDefault="00B46434" w:rsidP="001741AD">
      <w:pPr>
        <w:spacing w:after="0" w:line="240" w:lineRule="auto"/>
        <w:jc w:val="center"/>
      </w:pPr>
      <w:r>
        <w:t>Christ on my right, Christ on my left,</w:t>
      </w:r>
    </w:p>
    <w:p w14:paraId="1DF8BD94" w14:textId="210D0C3B" w:rsidR="00B46434" w:rsidRDefault="00B46434" w:rsidP="001741AD">
      <w:pPr>
        <w:spacing w:after="0" w:line="240" w:lineRule="auto"/>
        <w:jc w:val="center"/>
      </w:pPr>
      <w:r>
        <w:t>Christ when I lie down, Christ when I sit down,</w:t>
      </w:r>
    </w:p>
    <w:p w14:paraId="6A8D94CE" w14:textId="77777777" w:rsidR="00B46434" w:rsidRDefault="00B46434" w:rsidP="001741AD">
      <w:pPr>
        <w:spacing w:after="0" w:line="240" w:lineRule="auto"/>
        <w:jc w:val="center"/>
      </w:pPr>
      <w:r>
        <w:t>Christ when I arise,</w:t>
      </w:r>
    </w:p>
    <w:p w14:paraId="54928BF6" w14:textId="5D0430BF" w:rsidR="00B46434" w:rsidRDefault="00B46434" w:rsidP="001741AD">
      <w:pPr>
        <w:spacing w:after="0" w:line="240" w:lineRule="auto"/>
        <w:jc w:val="center"/>
      </w:pPr>
      <w:r>
        <w:t>Christ in the heart of every</w:t>
      </w:r>
      <w:r w:rsidR="006F21B4">
        <w:t>one</w:t>
      </w:r>
      <w:r>
        <w:t xml:space="preserve"> who thinks of me,</w:t>
      </w:r>
    </w:p>
    <w:p w14:paraId="15103024" w14:textId="77777777" w:rsidR="00B46434" w:rsidRDefault="00B46434" w:rsidP="001741AD">
      <w:pPr>
        <w:spacing w:after="0" w:line="240" w:lineRule="auto"/>
        <w:jc w:val="center"/>
      </w:pPr>
      <w:r>
        <w:t>Christ in the mouth of everyone who speaks of me,</w:t>
      </w:r>
    </w:p>
    <w:p w14:paraId="29138B67" w14:textId="77777777" w:rsidR="00B46434" w:rsidRDefault="00B46434" w:rsidP="001741AD">
      <w:pPr>
        <w:spacing w:after="0" w:line="240" w:lineRule="auto"/>
        <w:jc w:val="center"/>
      </w:pPr>
      <w:r>
        <w:t>Christ in every eye that sees me,</w:t>
      </w:r>
    </w:p>
    <w:p w14:paraId="525FC584" w14:textId="026B5A2A" w:rsidR="000E1F2E" w:rsidRDefault="00B46434" w:rsidP="001741AD">
      <w:pPr>
        <w:spacing w:after="0" w:line="240" w:lineRule="auto"/>
        <w:jc w:val="center"/>
      </w:pPr>
      <w:r>
        <w:t>Christ in every ear that hears me.</w:t>
      </w:r>
      <w:r w:rsidR="001741AD">
        <w:rPr>
          <w:rStyle w:val="FootnoteReference"/>
        </w:rPr>
        <w:footnoteReference w:id="6"/>
      </w:r>
    </w:p>
    <w:p w14:paraId="3DA8E2BA" w14:textId="77777777" w:rsidR="00B218AB" w:rsidRDefault="00B218AB" w:rsidP="001741AD">
      <w:pPr>
        <w:spacing w:after="0" w:line="240" w:lineRule="auto"/>
        <w:jc w:val="center"/>
      </w:pPr>
    </w:p>
    <w:p w14:paraId="3A473B06" w14:textId="77777777" w:rsidR="00B218AB" w:rsidRDefault="00B218AB" w:rsidP="001741AD">
      <w:pPr>
        <w:spacing w:after="0" w:line="240" w:lineRule="auto"/>
        <w:jc w:val="center"/>
      </w:pPr>
    </w:p>
    <w:p w14:paraId="3B21691C" w14:textId="77777777" w:rsidR="00761E50" w:rsidRDefault="00761E50" w:rsidP="00B218AB">
      <w:pPr>
        <w:spacing w:after="0" w:line="240" w:lineRule="auto"/>
      </w:pPr>
    </w:p>
    <w:sectPr w:rsidR="00761E5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AAA9DF" w14:textId="77777777" w:rsidR="00324E95" w:rsidRDefault="00324E95" w:rsidP="00B46434">
      <w:pPr>
        <w:spacing w:after="0" w:line="240" w:lineRule="auto"/>
      </w:pPr>
      <w:r>
        <w:separator/>
      </w:r>
    </w:p>
  </w:endnote>
  <w:endnote w:type="continuationSeparator" w:id="0">
    <w:p w14:paraId="6C3434BF" w14:textId="77777777" w:rsidR="00324E95" w:rsidRDefault="00324E95" w:rsidP="00B4643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78201A" w14:textId="77777777" w:rsidR="00324E95" w:rsidRDefault="00324E95" w:rsidP="00B46434">
      <w:pPr>
        <w:spacing w:after="0" w:line="240" w:lineRule="auto"/>
      </w:pPr>
      <w:r>
        <w:separator/>
      </w:r>
    </w:p>
  </w:footnote>
  <w:footnote w:type="continuationSeparator" w:id="0">
    <w:p w14:paraId="5154C1AF" w14:textId="77777777" w:rsidR="00324E95" w:rsidRDefault="00324E95" w:rsidP="00B46434">
      <w:pPr>
        <w:spacing w:after="0" w:line="240" w:lineRule="auto"/>
      </w:pPr>
      <w:r>
        <w:continuationSeparator/>
      </w:r>
    </w:p>
  </w:footnote>
  <w:footnote w:id="1">
    <w:p w14:paraId="5B294354" w14:textId="77777777" w:rsidR="00943496" w:rsidRDefault="00943496" w:rsidP="00943496">
      <w:pPr>
        <w:pStyle w:val="FootnoteText"/>
      </w:pPr>
      <w:r>
        <w:rPr>
          <w:rStyle w:val="FootnoteReference"/>
        </w:rPr>
        <w:footnoteRef/>
      </w:r>
      <w:r>
        <w:t xml:space="preserve"> </w:t>
      </w:r>
      <w:r w:rsidRPr="00B46434">
        <w:t>Alan Bloom, The Closing of the American Mind (Simon and Schuster, 1987), p. 25.</w:t>
      </w:r>
    </w:p>
  </w:footnote>
  <w:footnote w:id="2">
    <w:p w14:paraId="2064F3A2" w14:textId="28EB2110" w:rsidR="00FA7746" w:rsidRDefault="00FA7746">
      <w:pPr>
        <w:pStyle w:val="FootnoteText"/>
      </w:pPr>
      <w:r>
        <w:rPr>
          <w:rStyle w:val="FootnoteReference"/>
        </w:rPr>
        <w:footnoteRef/>
      </w:r>
      <w:r>
        <w:t xml:space="preserve"> </w:t>
      </w:r>
      <w:r w:rsidRPr="00FA7746">
        <w:t>Daniel Grothe, Chasing Wisdom (Harper Christian Resources, 2021), p. 46.</w:t>
      </w:r>
    </w:p>
  </w:footnote>
  <w:footnote w:id="3">
    <w:p w14:paraId="6A7195D7" w14:textId="0BC4754C" w:rsidR="00BE5163" w:rsidRDefault="00BE5163">
      <w:pPr>
        <w:pStyle w:val="FootnoteText"/>
      </w:pPr>
      <w:r>
        <w:rPr>
          <w:rStyle w:val="FootnoteReference"/>
        </w:rPr>
        <w:footnoteRef/>
      </w:r>
      <w:r>
        <w:t xml:space="preserve"> </w:t>
      </w:r>
      <w:r w:rsidRPr="00BE5163">
        <w:t>J I Packer Knowing God. 260</w:t>
      </w:r>
    </w:p>
  </w:footnote>
  <w:footnote w:id="4">
    <w:p w14:paraId="6704B0BC" w14:textId="2ABBC586" w:rsidR="00DD61F9" w:rsidRDefault="00DD61F9">
      <w:pPr>
        <w:pStyle w:val="FootnoteText"/>
      </w:pPr>
      <w:r>
        <w:rPr>
          <w:rStyle w:val="FootnoteReference"/>
        </w:rPr>
        <w:footnoteRef/>
      </w:r>
      <w:r>
        <w:t xml:space="preserve"> </w:t>
      </w:r>
      <w:r w:rsidRPr="00DD61F9">
        <w:t>Grothe, Chasing Wisdom, p. 45.</w:t>
      </w:r>
    </w:p>
  </w:footnote>
  <w:footnote w:id="5">
    <w:p w14:paraId="7CBE8914" w14:textId="36F1D0F2" w:rsidR="00EF57B8" w:rsidRDefault="00EF57B8">
      <w:pPr>
        <w:pStyle w:val="FootnoteText"/>
      </w:pPr>
      <w:r>
        <w:rPr>
          <w:rStyle w:val="FootnoteReference"/>
        </w:rPr>
        <w:footnoteRef/>
      </w:r>
      <w:r>
        <w:t xml:space="preserve"> </w:t>
      </w:r>
      <w:r w:rsidRPr="00EF57B8">
        <w:t>Larry Shallenberger Divine Intention: How God's Work in the Early Church Empowers Us Today  9</w:t>
      </w:r>
    </w:p>
  </w:footnote>
  <w:footnote w:id="6">
    <w:p w14:paraId="6B6EA75D" w14:textId="404FCC7B" w:rsidR="001741AD" w:rsidRDefault="001741AD">
      <w:pPr>
        <w:pStyle w:val="FootnoteText"/>
      </w:pPr>
      <w:r>
        <w:rPr>
          <w:rStyle w:val="FootnoteReference"/>
        </w:rPr>
        <w:footnoteRef/>
      </w:r>
      <w:r>
        <w:t xml:space="preserve"> </w:t>
      </w:r>
      <w:r w:rsidRPr="001741AD">
        <w:t>Prayer of St Patrick, How the Irish Saved Civilization, Thomas Cahill, (Hodder and Stoughton, 2018), pp. 116–119</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6434"/>
    <w:rsid w:val="00034DFF"/>
    <w:rsid w:val="00071D6E"/>
    <w:rsid w:val="00082E25"/>
    <w:rsid w:val="000C0A7A"/>
    <w:rsid w:val="000E1F2E"/>
    <w:rsid w:val="000E30E1"/>
    <w:rsid w:val="00136672"/>
    <w:rsid w:val="00166F19"/>
    <w:rsid w:val="001741AD"/>
    <w:rsid w:val="001B3359"/>
    <w:rsid w:val="001E1264"/>
    <w:rsid w:val="002D440D"/>
    <w:rsid w:val="00314A0F"/>
    <w:rsid w:val="00324E95"/>
    <w:rsid w:val="00447839"/>
    <w:rsid w:val="00460D66"/>
    <w:rsid w:val="004A2EC8"/>
    <w:rsid w:val="0051690E"/>
    <w:rsid w:val="00533C93"/>
    <w:rsid w:val="005B604E"/>
    <w:rsid w:val="00625F01"/>
    <w:rsid w:val="006278EC"/>
    <w:rsid w:val="00676E31"/>
    <w:rsid w:val="006D2DA1"/>
    <w:rsid w:val="006F21B4"/>
    <w:rsid w:val="007446A6"/>
    <w:rsid w:val="00761E50"/>
    <w:rsid w:val="007F2352"/>
    <w:rsid w:val="00825DC7"/>
    <w:rsid w:val="008A3D08"/>
    <w:rsid w:val="009355E1"/>
    <w:rsid w:val="00943496"/>
    <w:rsid w:val="009510FF"/>
    <w:rsid w:val="009F4014"/>
    <w:rsid w:val="00A13140"/>
    <w:rsid w:val="00A2780B"/>
    <w:rsid w:val="00A77830"/>
    <w:rsid w:val="00B218AB"/>
    <w:rsid w:val="00B46434"/>
    <w:rsid w:val="00B80C70"/>
    <w:rsid w:val="00BB5278"/>
    <w:rsid w:val="00BD5B24"/>
    <w:rsid w:val="00BE5163"/>
    <w:rsid w:val="00BF73CE"/>
    <w:rsid w:val="00C62902"/>
    <w:rsid w:val="00C90801"/>
    <w:rsid w:val="00CC4713"/>
    <w:rsid w:val="00D95F6A"/>
    <w:rsid w:val="00D9716A"/>
    <w:rsid w:val="00DD20E1"/>
    <w:rsid w:val="00DD61F9"/>
    <w:rsid w:val="00E42AF3"/>
    <w:rsid w:val="00EA00E3"/>
    <w:rsid w:val="00EC21E8"/>
    <w:rsid w:val="00EF57B8"/>
    <w:rsid w:val="00EF5B69"/>
    <w:rsid w:val="00F53C4C"/>
    <w:rsid w:val="00FA7746"/>
    <w:rsid w:val="00FC77C9"/>
    <w:rsid w:val="00FF0168"/>
    <w:rsid w:val="00FF29BC"/>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122D28"/>
  <w15:chartTrackingRefBased/>
  <w15:docId w15:val="{BE640527-CCFE-4024-A2A3-6DE852E829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NZ"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4643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4643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4643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4643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4643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4643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4643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4643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4643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4643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4643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4643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4643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4643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4643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4643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4643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46434"/>
    <w:rPr>
      <w:rFonts w:eastAsiaTheme="majorEastAsia" w:cstheme="majorBidi"/>
      <w:color w:val="272727" w:themeColor="text1" w:themeTint="D8"/>
    </w:rPr>
  </w:style>
  <w:style w:type="paragraph" w:styleId="Title">
    <w:name w:val="Title"/>
    <w:basedOn w:val="Normal"/>
    <w:next w:val="Normal"/>
    <w:link w:val="TitleChar"/>
    <w:uiPriority w:val="10"/>
    <w:qFormat/>
    <w:rsid w:val="00B4643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4643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4643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4643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46434"/>
    <w:pPr>
      <w:spacing w:before="160"/>
      <w:jc w:val="center"/>
    </w:pPr>
    <w:rPr>
      <w:i/>
      <w:iCs/>
      <w:color w:val="404040" w:themeColor="text1" w:themeTint="BF"/>
    </w:rPr>
  </w:style>
  <w:style w:type="character" w:customStyle="1" w:styleId="QuoteChar">
    <w:name w:val="Quote Char"/>
    <w:basedOn w:val="DefaultParagraphFont"/>
    <w:link w:val="Quote"/>
    <w:uiPriority w:val="29"/>
    <w:rsid w:val="00B46434"/>
    <w:rPr>
      <w:i/>
      <w:iCs/>
      <w:color w:val="404040" w:themeColor="text1" w:themeTint="BF"/>
    </w:rPr>
  </w:style>
  <w:style w:type="paragraph" w:styleId="ListParagraph">
    <w:name w:val="List Paragraph"/>
    <w:basedOn w:val="Normal"/>
    <w:uiPriority w:val="34"/>
    <w:qFormat/>
    <w:rsid w:val="00B46434"/>
    <w:pPr>
      <w:ind w:left="720"/>
      <w:contextualSpacing/>
    </w:pPr>
  </w:style>
  <w:style w:type="character" w:styleId="IntenseEmphasis">
    <w:name w:val="Intense Emphasis"/>
    <w:basedOn w:val="DefaultParagraphFont"/>
    <w:uiPriority w:val="21"/>
    <w:qFormat/>
    <w:rsid w:val="00B46434"/>
    <w:rPr>
      <w:i/>
      <w:iCs/>
      <w:color w:val="0F4761" w:themeColor="accent1" w:themeShade="BF"/>
    </w:rPr>
  </w:style>
  <w:style w:type="paragraph" w:styleId="IntenseQuote">
    <w:name w:val="Intense Quote"/>
    <w:basedOn w:val="Normal"/>
    <w:next w:val="Normal"/>
    <w:link w:val="IntenseQuoteChar"/>
    <w:uiPriority w:val="30"/>
    <w:qFormat/>
    <w:rsid w:val="00B4643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46434"/>
    <w:rPr>
      <w:i/>
      <w:iCs/>
      <w:color w:val="0F4761" w:themeColor="accent1" w:themeShade="BF"/>
    </w:rPr>
  </w:style>
  <w:style w:type="character" w:styleId="IntenseReference">
    <w:name w:val="Intense Reference"/>
    <w:basedOn w:val="DefaultParagraphFont"/>
    <w:uiPriority w:val="32"/>
    <w:qFormat/>
    <w:rsid w:val="00B46434"/>
    <w:rPr>
      <w:b/>
      <w:bCs/>
      <w:smallCaps/>
      <w:color w:val="0F4761" w:themeColor="accent1" w:themeShade="BF"/>
      <w:spacing w:val="5"/>
    </w:rPr>
  </w:style>
  <w:style w:type="paragraph" w:styleId="FootnoteText">
    <w:name w:val="footnote text"/>
    <w:basedOn w:val="Normal"/>
    <w:link w:val="FootnoteTextChar"/>
    <w:uiPriority w:val="99"/>
    <w:semiHidden/>
    <w:unhideWhenUsed/>
    <w:rsid w:val="00B46434"/>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B46434"/>
    <w:rPr>
      <w:sz w:val="20"/>
      <w:szCs w:val="20"/>
    </w:rPr>
  </w:style>
  <w:style w:type="character" w:styleId="FootnoteReference">
    <w:name w:val="footnote reference"/>
    <w:basedOn w:val="DefaultParagraphFont"/>
    <w:uiPriority w:val="99"/>
    <w:semiHidden/>
    <w:unhideWhenUsed/>
    <w:rsid w:val="00B46434"/>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E660724-76AC-4F10-991A-E09430FCC8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274</TotalTime>
  <Pages>5</Pages>
  <Words>1962</Words>
  <Characters>11185</Characters>
  <Application>Microsoft Office Word</Application>
  <DocSecurity>0</DocSecurity>
  <Lines>93</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13121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 Lee</dc:creator>
  <cp:keywords/>
  <dc:description/>
  <cp:lastModifiedBy>Chris Lee</cp:lastModifiedBy>
  <cp:revision>47</cp:revision>
  <dcterms:created xsi:type="dcterms:W3CDTF">2026-03-08T21:11:00Z</dcterms:created>
  <dcterms:modified xsi:type="dcterms:W3CDTF">2026-03-11T20:42:00Z</dcterms:modified>
</cp:coreProperties>
</file>