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7883" w14:textId="6DB897F9" w:rsidR="00F47B6E" w:rsidRPr="008C0955" w:rsidRDefault="00F47B6E" w:rsidP="00F47B6E">
      <w:pPr>
        <w:rPr>
          <w:rFonts w:ascii="Times New Roman" w:hAnsi="Times New Roman" w:cs="Times New Roman"/>
          <w:b/>
          <w:bCs/>
          <w:sz w:val="24"/>
          <w:szCs w:val="24"/>
          <w:u w:val="single"/>
        </w:rPr>
      </w:pPr>
      <w:r w:rsidRPr="008C0955">
        <w:rPr>
          <w:rFonts w:ascii="Times New Roman" w:hAnsi="Times New Roman" w:cs="Times New Roman"/>
          <w:b/>
          <w:bCs/>
          <w:sz w:val="24"/>
          <w:szCs w:val="24"/>
          <w:u w:val="single"/>
        </w:rPr>
        <w:t>Our report card for 2024</w:t>
      </w:r>
    </w:p>
    <w:p w14:paraId="4800DBA0" w14:textId="77777777" w:rsidR="00F22702" w:rsidRDefault="00F22702" w:rsidP="00F47B6E">
      <w:pPr>
        <w:rPr>
          <w:rFonts w:ascii="Times New Roman" w:hAnsi="Times New Roman" w:cs="Times New Roman"/>
          <w:sz w:val="24"/>
          <w:szCs w:val="24"/>
        </w:rPr>
      </w:pPr>
      <w:r>
        <w:rPr>
          <w:rFonts w:ascii="Times New Roman" w:hAnsi="Times New Roman" w:cs="Times New Roman"/>
          <w:sz w:val="24"/>
          <w:szCs w:val="24"/>
        </w:rPr>
        <w:t>This is the last Sunday of 2024. Another year finished and a new one to start.</w:t>
      </w:r>
    </w:p>
    <w:p w14:paraId="77A92F8C" w14:textId="77777777" w:rsidR="008C3471" w:rsidRDefault="00F22702" w:rsidP="00F47B6E">
      <w:pPr>
        <w:rPr>
          <w:rFonts w:ascii="Times New Roman" w:hAnsi="Times New Roman" w:cs="Times New Roman"/>
          <w:sz w:val="24"/>
          <w:szCs w:val="24"/>
        </w:rPr>
      </w:pPr>
      <w:r>
        <w:rPr>
          <w:rFonts w:ascii="Times New Roman" w:hAnsi="Times New Roman" w:cs="Times New Roman"/>
          <w:sz w:val="24"/>
          <w:szCs w:val="24"/>
        </w:rPr>
        <w:t xml:space="preserve">It is traditionally </w:t>
      </w:r>
      <w:r w:rsidR="008C3471">
        <w:rPr>
          <w:rFonts w:ascii="Times New Roman" w:hAnsi="Times New Roman" w:cs="Times New Roman"/>
          <w:sz w:val="24"/>
          <w:szCs w:val="24"/>
        </w:rPr>
        <w:t xml:space="preserve">this time is </w:t>
      </w:r>
      <w:r>
        <w:rPr>
          <w:rFonts w:ascii="Times New Roman" w:hAnsi="Times New Roman" w:cs="Times New Roman"/>
          <w:sz w:val="24"/>
          <w:szCs w:val="24"/>
        </w:rPr>
        <w:t>a time to reflect on the past year and plan for the next year</w:t>
      </w:r>
      <w:r w:rsidR="008C3471">
        <w:rPr>
          <w:rFonts w:ascii="Times New Roman" w:hAnsi="Times New Roman" w:cs="Times New Roman"/>
          <w:sz w:val="24"/>
          <w:szCs w:val="24"/>
        </w:rPr>
        <w:t>.</w:t>
      </w:r>
    </w:p>
    <w:p w14:paraId="58C76768" w14:textId="5700C6A0" w:rsidR="006D4605" w:rsidRDefault="008C3471" w:rsidP="00F47B6E">
      <w:pPr>
        <w:rPr>
          <w:rFonts w:ascii="Times New Roman" w:hAnsi="Times New Roman" w:cs="Times New Roman"/>
          <w:sz w:val="24"/>
          <w:szCs w:val="24"/>
        </w:rPr>
      </w:pPr>
      <w:r>
        <w:rPr>
          <w:rFonts w:ascii="Times New Roman" w:hAnsi="Times New Roman" w:cs="Times New Roman"/>
          <w:sz w:val="24"/>
          <w:szCs w:val="24"/>
        </w:rPr>
        <w:t xml:space="preserve">What went right, what did not go so well, what can we improve </w:t>
      </w:r>
      <w:r w:rsidR="006D4605">
        <w:rPr>
          <w:rFonts w:ascii="Times New Roman" w:hAnsi="Times New Roman" w:cs="Times New Roman"/>
          <w:sz w:val="24"/>
          <w:szCs w:val="24"/>
        </w:rPr>
        <w:t>next year</w:t>
      </w:r>
      <w:r w:rsidR="004A3E6A">
        <w:rPr>
          <w:rFonts w:ascii="Times New Roman" w:hAnsi="Times New Roman" w:cs="Times New Roman"/>
          <w:sz w:val="24"/>
          <w:szCs w:val="24"/>
        </w:rPr>
        <w:t>, what do we hope for.</w:t>
      </w:r>
    </w:p>
    <w:p w14:paraId="3DC26434" w14:textId="53D0D957" w:rsidR="002F6A0B" w:rsidRDefault="006D4605" w:rsidP="00F47B6E">
      <w:pPr>
        <w:rPr>
          <w:rFonts w:ascii="Times New Roman" w:hAnsi="Times New Roman" w:cs="Times New Roman"/>
          <w:sz w:val="24"/>
          <w:szCs w:val="24"/>
        </w:rPr>
      </w:pPr>
      <w:r>
        <w:rPr>
          <w:rFonts w:ascii="Times New Roman" w:hAnsi="Times New Roman" w:cs="Times New Roman"/>
          <w:sz w:val="24"/>
          <w:szCs w:val="24"/>
        </w:rPr>
        <w:t>And on New Years Eve people make resolutions about what they w</w:t>
      </w:r>
      <w:r w:rsidR="002F6A0B">
        <w:rPr>
          <w:rFonts w:ascii="Times New Roman" w:hAnsi="Times New Roman" w:cs="Times New Roman"/>
          <w:sz w:val="24"/>
          <w:szCs w:val="24"/>
        </w:rPr>
        <w:t xml:space="preserve">ant to </w:t>
      </w:r>
      <w:r>
        <w:rPr>
          <w:rFonts w:ascii="Times New Roman" w:hAnsi="Times New Roman" w:cs="Times New Roman"/>
          <w:sz w:val="24"/>
          <w:szCs w:val="24"/>
        </w:rPr>
        <w:t>be like in the new year</w:t>
      </w:r>
      <w:r w:rsidR="004A3E6A">
        <w:rPr>
          <w:rFonts w:ascii="Times New Roman" w:hAnsi="Times New Roman" w:cs="Times New Roman"/>
          <w:sz w:val="24"/>
          <w:szCs w:val="24"/>
        </w:rPr>
        <w:t>.</w:t>
      </w:r>
    </w:p>
    <w:p w14:paraId="46DBF889" w14:textId="77777777" w:rsidR="006436DF" w:rsidRDefault="002F6A0B" w:rsidP="00F47B6E">
      <w:pPr>
        <w:rPr>
          <w:rFonts w:ascii="Times New Roman" w:hAnsi="Times New Roman" w:cs="Times New Roman"/>
          <w:sz w:val="24"/>
          <w:szCs w:val="24"/>
        </w:rPr>
      </w:pPr>
      <w:r>
        <w:rPr>
          <w:rFonts w:ascii="Times New Roman" w:hAnsi="Times New Roman" w:cs="Times New Roman"/>
          <w:sz w:val="24"/>
          <w:szCs w:val="24"/>
        </w:rPr>
        <w:t>I have entitled this sermon “our report card</w:t>
      </w:r>
      <w:r w:rsidR="006436DF">
        <w:rPr>
          <w:rFonts w:ascii="Times New Roman" w:hAnsi="Times New Roman" w:cs="Times New Roman"/>
          <w:sz w:val="24"/>
          <w:szCs w:val="24"/>
        </w:rPr>
        <w:t xml:space="preserve"> for 2024”.</w:t>
      </w:r>
    </w:p>
    <w:p w14:paraId="092FD5BC" w14:textId="0860BCB1" w:rsidR="00F47B6E" w:rsidRPr="00A31F45" w:rsidRDefault="004A3E6A" w:rsidP="00F47B6E">
      <w:pPr>
        <w:rPr>
          <w:rFonts w:ascii="Times New Roman" w:hAnsi="Times New Roman" w:cs="Times New Roman"/>
          <w:sz w:val="24"/>
          <w:szCs w:val="24"/>
        </w:rPr>
      </w:pPr>
      <w:r>
        <w:rPr>
          <w:rFonts w:ascii="Times New Roman" w:hAnsi="Times New Roman" w:cs="Times New Roman"/>
          <w:sz w:val="24"/>
          <w:szCs w:val="24"/>
        </w:rPr>
        <w:t>At</w:t>
      </w:r>
      <w:r w:rsidR="00F47B6E" w:rsidRPr="00A31F45">
        <w:rPr>
          <w:rFonts w:ascii="Times New Roman" w:hAnsi="Times New Roman" w:cs="Times New Roman"/>
          <w:sz w:val="24"/>
          <w:szCs w:val="24"/>
        </w:rPr>
        <w:t xml:space="preserve"> the end of every school year, the kids come home with their report card on how well they did in the subjects they learned during the year.</w:t>
      </w:r>
    </w:p>
    <w:p w14:paraId="070032F6" w14:textId="77777777" w:rsidR="004A3E6A" w:rsidRDefault="00BA1D7D" w:rsidP="00F47B6E">
      <w:pPr>
        <w:rPr>
          <w:rFonts w:ascii="Times New Roman" w:hAnsi="Times New Roman" w:cs="Times New Roman"/>
          <w:sz w:val="24"/>
          <w:szCs w:val="24"/>
        </w:rPr>
      </w:pPr>
      <w:r w:rsidRPr="00A31F45">
        <w:rPr>
          <w:rFonts w:ascii="Times New Roman" w:hAnsi="Times New Roman" w:cs="Times New Roman"/>
          <w:sz w:val="24"/>
          <w:szCs w:val="24"/>
        </w:rPr>
        <w:t>Back when I was in Primary School, at the end of each year, you waited with bated breath as to whether you had done enough in that year to progress to the next level</w:t>
      </w:r>
      <w:r w:rsidR="001A33F5">
        <w:rPr>
          <w:rFonts w:ascii="Times New Roman" w:hAnsi="Times New Roman" w:cs="Times New Roman"/>
          <w:sz w:val="24"/>
          <w:szCs w:val="24"/>
        </w:rPr>
        <w:t xml:space="preserve"> up</w:t>
      </w:r>
      <w:r w:rsidRPr="00A31F45">
        <w:rPr>
          <w:rFonts w:ascii="Times New Roman" w:hAnsi="Times New Roman" w:cs="Times New Roman"/>
          <w:sz w:val="24"/>
          <w:szCs w:val="24"/>
        </w:rPr>
        <w:t xml:space="preserve">. </w:t>
      </w:r>
      <w:r w:rsidR="001A33F5">
        <w:rPr>
          <w:rFonts w:ascii="Times New Roman" w:hAnsi="Times New Roman" w:cs="Times New Roman"/>
          <w:sz w:val="24"/>
          <w:szCs w:val="24"/>
        </w:rPr>
        <w:t>S</w:t>
      </w:r>
      <w:r w:rsidRPr="00A31F45">
        <w:rPr>
          <w:rFonts w:ascii="Times New Roman" w:hAnsi="Times New Roman" w:cs="Times New Roman"/>
          <w:sz w:val="24"/>
          <w:szCs w:val="24"/>
        </w:rPr>
        <w:t xml:space="preserve">ome kids </w:t>
      </w:r>
      <w:r w:rsidR="003B1379" w:rsidRPr="00A31F45">
        <w:rPr>
          <w:rFonts w:ascii="Times New Roman" w:hAnsi="Times New Roman" w:cs="Times New Roman"/>
          <w:sz w:val="24"/>
          <w:szCs w:val="24"/>
        </w:rPr>
        <w:t>didn’t and</w:t>
      </w:r>
      <w:r w:rsidRPr="00A31F45">
        <w:rPr>
          <w:rFonts w:ascii="Times New Roman" w:hAnsi="Times New Roman" w:cs="Times New Roman"/>
          <w:sz w:val="24"/>
          <w:szCs w:val="24"/>
        </w:rPr>
        <w:t xml:space="preserve"> had to repeat the year.</w:t>
      </w:r>
      <w:r w:rsidR="001A33F5">
        <w:rPr>
          <w:rFonts w:ascii="Times New Roman" w:hAnsi="Times New Roman" w:cs="Times New Roman"/>
          <w:sz w:val="24"/>
          <w:szCs w:val="24"/>
        </w:rPr>
        <w:t xml:space="preserve"> Tough times then, no automatic going to the next level</w:t>
      </w:r>
      <w:r w:rsidR="00AD5964">
        <w:rPr>
          <w:rFonts w:ascii="Times New Roman" w:hAnsi="Times New Roman" w:cs="Times New Roman"/>
          <w:sz w:val="24"/>
          <w:szCs w:val="24"/>
        </w:rPr>
        <w:t>. We had to meet the grade or go back and do it again.</w:t>
      </w:r>
      <w:r w:rsidR="00A269FF">
        <w:rPr>
          <w:rFonts w:ascii="Times New Roman" w:hAnsi="Times New Roman" w:cs="Times New Roman"/>
          <w:sz w:val="24"/>
          <w:szCs w:val="24"/>
        </w:rPr>
        <w:t xml:space="preserve"> </w:t>
      </w:r>
    </w:p>
    <w:p w14:paraId="6AC76CBD" w14:textId="26333C7D" w:rsidR="006436DF" w:rsidRDefault="00A269FF" w:rsidP="00F47B6E">
      <w:pPr>
        <w:rPr>
          <w:rFonts w:ascii="Times New Roman" w:hAnsi="Times New Roman" w:cs="Times New Roman"/>
          <w:sz w:val="24"/>
          <w:szCs w:val="24"/>
        </w:rPr>
      </w:pPr>
      <w:r>
        <w:rPr>
          <w:rFonts w:ascii="Times New Roman" w:hAnsi="Times New Roman" w:cs="Times New Roman"/>
          <w:sz w:val="24"/>
          <w:szCs w:val="24"/>
        </w:rPr>
        <w:t>And the same in 5</w:t>
      </w:r>
      <w:r w:rsidRPr="00A269FF">
        <w:rPr>
          <w:rFonts w:ascii="Times New Roman" w:hAnsi="Times New Roman" w:cs="Times New Roman"/>
          <w:sz w:val="24"/>
          <w:szCs w:val="24"/>
          <w:vertAlign w:val="superscript"/>
        </w:rPr>
        <w:t>th</w:t>
      </w:r>
      <w:r>
        <w:rPr>
          <w:rFonts w:ascii="Times New Roman" w:hAnsi="Times New Roman" w:cs="Times New Roman"/>
          <w:sz w:val="24"/>
          <w:szCs w:val="24"/>
        </w:rPr>
        <w:t xml:space="preserve"> form</w:t>
      </w:r>
      <w:r w:rsidR="00846CDA">
        <w:rPr>
          <w:rFonts w:ascii="Times New Roman" w:hAnsi="Times New Roman" w:cs="Times New Roman"/>
          <w:sz w:val="24"/>
          <w:szCs w:val="24"/>
        </w:rPr>
        <w:t xml:space="preserve"> if you did not pass School C</w:t>
      </w:r>
      <w:r w:rsidR="006436DF">
        <w:rPr>
          <w:rFonts w:ascii="Times New Roman" w:hAnsi="Times New Roman" w:cs="Times New Roman"/>
          <w:sz w:val="24"/>
          <w:szCs w:val="24"/>
        </w:rPr>
        <w:t xml:space="preserve">, you became a </w:t>
      </w:r>
      <w:r w:rsidR="004A3E6A">
        <w:rPr>
          <w:rFonts w:ascii="Times New Roman" w:hAnsi="Times New Roman" w:cs="Times New Roman"/>
          <w:sz w:val="24"/>
          <w:szCs w:val="24"/>
        </w:rPr>
        <w:t>second-year</w:t>
      </w:r>
      <w:r w:rsidR="006436DF">
        <w:rPr>
          <w:rFonts w:ascii="Times New Roman" w:hAnsi="Times New Roman" w:cs="Times New Roman"/>
          <w:sz w:val="24"/>
          <w:szCs w:val="24"/>
        </w:rPr>
        <w:t xml:space="preserve"> 5</w:t>
      </w:r>
      <w:r w:rsidR="006436DF" w:rsidRPr="006436DF">
        <w:rPr>
          <w:rFonts w:ascii="Times New Roman" w:hAnsi="Times New Roman" w:cs="Times New Roman"/>
          <w:sz w:val="24"/>
          <w:szCs w:val="24"/>
          <w:vertAlign w:val="superscript"/>
        </w:rPr>
        <w:t>th</w:t>
      </w:r>
      <w:r w:rsidR="005A752B">
        <w:rPr>
          <w:rFonts w:ascii="Times New Roman" w:hAnsi="Times New Roman" w:cs="Times New Roman"/>
          <w:sz w:val="24"/>
          <w:szCs w:val="24"/>
        </w:rPr>
        <w:t>, repeating the year.</w:t>
      </w:r>
    </w:p>
    <w:p w14:paraId="181E9B56" w14:textId="58B7ED91" w:rsidR="00F0095F" w:rsidRDefault="00F0095F" w:rsidP="00F47B6E">
      <w:pPr>
        <w:rPr>
          <w:rFonts w:ascii="Times New Roman" w:hAnsi="Times New Roman" w:cs="Times New Roman"/>
          <w:sz w:val="24"/>
          <w:szCs w:val="24"/>
        </w:rPr>
      </w:pPr>
      <w:r>
        <w:rPr>
          <w:rFonts w:ascii="Times New Roman" w:hAnsi="Times New Roman" w:cs="Times New Roman"/>
          <w:sz w:val="24"/>
          <w:szCs w:val="24"/>
        </w:rPr>
        <w:t>I do not think the school system is like that now. I think there is automatic progression regardless of achievement.</w:t>
      </w:r>
      <w:r w:rsidR="00593959">
        <w:rPr>
          <w:rFonts w:ascii="Times New Roman" w:hAnsi="Times New Roman" w:cs="Times New Roman"/>
          <w:sz w:val="24"/>
          <w:szCs w:val="24"/>
        </w:rPr>
        <w:t xml:space="preserve"> You can get to High School now without learning to read or write.</w:t>
      </w:r>
    </w:p>
    <w:p w14:paraId="2DCADC0F" w14:textId="77777777" w:rsidR="004A3E6A" w:rsidRDefault="004A3E6A" w:rsidP="004A3E6A">
      <w:pPr>
        <w:rPr>
          <w:rFonts w:ascii="Times New Roman" w:hAnsi="Times New Roman" w:cs="Times New Roman"/>
          <w:sz w:val="24"/>
          <w:szCs w:val="24"/>
        </w:rPr>
      </w:pPr>
      <w:r w:rsidRPr="00A31F45">
        <w:rPr>
          <w:rFonts w:ascii="Times New Roman" w:hAnsi="Times New Roman" w:cs="Times New Roman"/>
          <w:sz w:val="24"/>
          <w:szCs w:val="24"/>
        </w:rPr>
        <w:t xml:space="preserve">Today we </w:t>
      </w:r>
      <w:r>
        <w:rPr>
          <w:rFonts w:ascii="Times New Roman" w:hAnsi="Times New Roman" w:cs="Times New Roman"/>
          <w:sz w:val="24"/>
          <w:szCs w:val="24"/>
        </w:rPr>
        <w:t>consider</w:t>
      </w:r>
      <w:r w:rsidRPr="00A31F45">
        <w:rPr>
          <w:rFonts w:ascii="Times New Roman" w:hAnsi="Times New Roman" w:cs="Times New Roman"/>
          <w:sz w:val="24"/>
          <w:szCs w:val="24"/>
        </w:rPr>
        <w:t xml:space="preserve"> our own report card for 2024.</w:t>
      </w:r>
    </w:p>
    <w:p w14:paraId="2601AD56" w14:textId="0CAAF5AD" w:rsidR="00F47B6E" w:rsidRPr="00A31F45" w:rsidRDefault="004A3E6A" w:rsidP="00F47B6E">
      <w:pPr>
        <w:rPr>
          <w:rFonts w:ascii="Times New Roman" w:hAnsi="Times New Roman" w:cs="Times New Roman"/>
          <w:sz w:val="24"/>
          <w:szCs w:val="24"/>
        </w:rPr>
      </w:pPr>
      <w:r>
        <w:rPr>
          <w:rFonts w:ascii="Times New Roman" w:hAnsi="Times New Roman" w:cs="Times New Roman"/>
          <w:sz w:val="24"/>
          <w:szCs w:val="24"/>
        </w:rPr>
        <w:t>B</w:t>
      </w:r>
      <w:r w:rsidR="00F47B6E" w:rsidRPr="00A31F45">
        <w:rPr>
          <w:rFonts w:ascii="Times New Roman" w:hAnsi="Times New Roman" w:cs="Times New Roman"/>
          <w:sz w:val="24"/>
          <w:szCs w:val="24"/>
        </w:rPr>
        <w:t xml:space="preserve">ack in March, the Leadership </w:t>
      </w:r>
      <w:r w:rsidR="00AD5964">
        <w:rPr>
          <w:rFonts w:ascii="Times New Roman" w:hAnsi="Times New Roman" w:cs="Times New Roman"/>
          <w:sz w:val="24"/>
          <w:szCs w:val="24"/>
        </w:rPr>
        <w:t xml:space="preserve">team </w:t>
      </w:r>
      <w:r w:rsidR="00F47B6E" w:rsidRPr="00A31F45">
        <w:rPr>
          <w:rFonts w:ascii="Times New Roman" w:hAnsi="Times New Roman" w:cs="Times New Roman"/>
          <w:sz w:val="24"/>
          <w:szCs w:val="24"/>
        </w:rPr>
        <w:t xml:space="preserve">got together </w:t>
      </w:r>
      <w:r w:rsidR="00FA123E" w:rsidRPr="00A31F45">
        <w:rPr>
          <w:rFonts w:ascii="Times New Roman" w:hAnsi="Times New Roman" w:cs="Times New Roman"/>
          <w:sz w:val="24"/>
          <w:szCs w:val="24"/>
        </w:rPr>
        <w:t xml:space="preserve">in a retreat </w:t>
      </w:r>
      <w:r w:rsidR="00F47B6E" w:rsidRPr="00A31F45">
        <w:rPr>
          <w:rFonts w:ascii="Times New Roman" w:hAnsi="Times New Roman" w:cs="Times New Roman"/>
          <w:sz w:val="24"/>
          <w:szCs w:val="24"/>
        </w:rPr>
        <w:t>and sought the direction of God for this church for 2024</w:t>
      </w:r>
      <w:r w:rsidR="00AD5964">
        <w:rPr>
          <w:rFonts w:ascii="Times New Roman" w:hAnsi="Times New Roman" w:cs="Times New Roman"/>
          <w:sz w:val="24"/>
          <w:szCs w:val="24"/>
        </w:rPr>
        <w:t xml:space="preserve">. We wanted to know what </w:t>
      </w:r>
      <w:r w:rsidR="00ED3285">
        <w:rPr>
          <w:rFonts w:ascii="Times New Roman" w:hAnsi="Times New Roman" w:cs="Times New Roman"/>
          <w:sz w:val="24"/>
          <w:szCs w:val="24"/>
        </w:rPr>
        <w:t>God</w:t>
      </w:r>
      <w:r w:rsidR="00AD5964">
        <w:rPr>
          <w:rFonts w:ascii="Times New Roman" w:hAnsi="Times New Roman" w:cs="Times New Roman"/>
          <w:sz w:val="24"/>
          <w:szCs w:val="24"/>
        </w:rPr>
        <w:t xml:space="preserve"> wanted us to be and do</w:t>
      </w:r>
      <w:r w:rsidR="00F0095F">
        <w:rPr>
          <w:rFonts w:ascii="Times New Roman" w:hAnsi="Times New Roman" w:cs="Times New Roman"/>
          <w:sz w:val="24"/>
          <w:szCs w:val="24"/>
        </w:rPr>
        <w:t xml:space="preserve"> in this year</w:t>
      </w:r>
      <w:r w:rsidR="00ED079E">
        <w:rPr>
          <w:rFonts w:ascii="Times New Roman" w:hAnsi="Times New Roman" w:cs="Times New Roman"/>
          <w:sz w:val="24"/>
          <w:szCs w:val="24"/>
        </w:rPr>
        <w:t xml:space="preserve">. Not </w:t>
      </w:r>
      <w:r w:rsidR="00A55EC3">
        <w:rPr>
          <w:rFonts w:ascii="Times New Roman" w:hAnsi="Times New Roman" w:cs="Times New Roman"/>
          <w:sz w:val="24"/>
          <w:szCs w:val="24"/>
        </w:rPr>
        <w:t>about changing</w:t>
      </w:r>
      <w:r w:rsidR="00ED079E">
        <w:rPr>
          <w:rFonts w:ascii="Times New Roman" w:hAnsi="Times New Roman" w:cs="Times New Roman"/>
          <w:sz w:val="24"/>
          <w:szCs w:val="24"/>
        </w:rPr>
        <w:t xml:space="preserve"> the mission statement of the church, but to hear where God wanted us to focus our attention and resources </w:t>
      </w:r>
      <w:r w:rsidR="00593959">
        <w:rPr>
          <w:rFonts w:ascii="Times New Roman" w:hAnsi="Times New Roman" w:cs="Times New Roman"/>
          <w:sz w:val="24"/>
          <w:szCs w:val="24"/>
        </w:rPr>
        <w:t xml:space="preserve">within the mission statement </w:t>
      </w:r>
      <w:r w:rsidR="00ED079E">
        <w:rPr>
          <w:rFonts w:ascii="Times New Roman" w:hAnsi="Times New Roman" w:cs="Times New Roman"/>
          <w:sz w:val="24"/>
          <w:szCs w:val="24"/>
        </w:rPr>
        <w:t>th</w:t>
      </w:r>
      <w:r w:rsidR="00A55EC3">
        <w:rPr>
          <w:rFonts w:ascii="Times New Roman" w:hAnsi="Times New Roman" w:cs="Times New Roman"/>
          <w:sz w:val="24"/>
          <w:szCs w:val="24"/>
        </w:rPr>
        <w:t>at</w:t>
      </w:r>
      <w:r w:rsidR="00ED079E">
        <w:rPr>
          <w:rFonts w:ascii="Times New Roman" w:hAnsi="Times New Roman" w:cs="Times New Roman"/>
          <w:sz w:val="24"/>
          <w:szCs w:val="24"/>
        </w:rPr>
        <w:t xml:space="preserve"> year to achieve his goals</w:t>
      </w:r>
      <w:r w:rsidR="00E838C8">
        <w:rPr>
          <w:rFonts w:ascii="Times New Roman" w:hAnsi="Times New Roman" w:cs="Times New Roman"/>
          <w:sz w:val="24"/>
          <w:szCs w:val="24"/>
        </w:rPr>
        <w:t>.</w:t>
      </w:r>
    </w:p>
    <w:p w14:paraId="6A5AB23A" w14:textId="517613B5" w:rsidR="00F47B6E" w:rsidRPr="00A31F45" w:rsidRDefault="00FA123E" w:rsidP="00F47B6E">
      <w:pPr>
        <w:rPr>
          <w:rFonts w:ascii="Times New Roman" w:hAnsi="Times New Roman" w:cs="Times New Roman"/>
          <w:sz w:val="24"/>
          <w:szCs w:val="24"/>
        </w:rPr>
      </w:pPr>
      <w:r w:rsidRPr="00A31F45">
        <w:rPr>
          <w:rFonts w:ascii="Times New Roman" w:hAnsi="Times New Roman" w:cs="Times New Roman"/>
          <w:sz w:val="24"/>
          <w:szCs w:val="24"/>
        </w:rPr>
        <w:t xml:space="preserve">The </w:t>
      </w:r>
      <w:r w:rsidR="00A55EC3">
        <w:rPr>
          <w:rFonts w:ascii="Times New Roman" w:hAnsi="Times New Roman" w:cs="Times New Roman"/>
          <w:sz w:val="24"/>
          <w:szCs w:val="24"/>
        </w:rPr>
        <w:t>word</w:t>
      </w:r>
      <w:r w:rsidR="00F47B6E" w:rsidRPr="00A31F45">
        <w:rPr>
          <w:rFonts w:ascii="Times New Roman" w:hAnsi="Times New Roman" w:cs="Times New Roman"/>
          <w:sz w:val="24"/>
          <w:szCs w:val="24"/>
        </w:rPr>
        <w:t xml:space="preserve"> for 2024 </w:t>
      </w:r>
      <w:r w:rsidRPr="00A31F45">
        <w:rPr>
          <w:rFonts w:ascii="Times New Roman" w:hAnsi="Times New Roman" w:cs="Times New Roman"/>
          <w:sz w:val="24"/>
          <w:szCs w:val="24"/>
        </w:rPr>
        <w:t xml:space="preserve">that </w:t>
      </w:r>
      <w:r w:rsidR="00F47B6E" w:rsidRPr="00A31F45">
        <w:rPr>
          <w:rFonts w:ascii="Times New Roman" w:hAnsi="Times New Roman" w:cs="Times New Roman"/>
          <w:sz w:val="24"/>
          <w:szCs w:val="24"/>
        </w:rPr>
        <w:t xml:space="preserve">we heard </w:t>
      </w:r>
      <w:r w:rsidR="00593959">
        <w:rPr>
          <w:rFonts w:ascii="Times New Roman" w:hAnsi="Times New Roman" w:cs="Times New Roman"/>
          <w:sz w:val="24"/>
          <w:szCs w:val="24"/>
        </w:rPr>
        <w:t xml:space="preserve">back then </w:t>
      </w:r>
      <w:r w:rsidR="00F47B6E" w:rsidRPr="00A31F45">
        <w:rPr>
          <w:rFonts w:ascii="Times New Roman" w:hAnsi="Times New Roman" w:cs="Times New Roman"/>
          <w:sz w:val="24"/>
          <w:szCs w:val="24"/>
        </w:rPr>
        <w:t>was this:</w:t>
      </w:r>
    </w:p>
    <w:p w14:paraId="3A9D5C42" w14:textId="34743E6D" w:rsidR="000E1F2E" w:rsidRDefault="00F47B6E" w:rsidP="00F47B6E">
      <w:pPr>
        <w:rPr>
          <w:rFonts w:ascii="Times New Roman" w:hAnsi="Times New Roman" w:cs="Times New Roman"/>
          <w:sz w:val="24"/>
          <w:szCs w:val="24"/>
        </w:rPr>
      </w:pPr>
      <w:r w:rsidRPr="00A31F45">
        <w:rPr>
          <w:rFonts w:ascii="Times New Roman" w:hAnsi="Times New Roman" w:cs="Times New Roman"/>
          <w:sz w:val="24"/>
          <w:szCs w:val="24"/>
        </w:rPr>
        <w:t>Put God first, praying and expecting God to move, being ready and prepared, recognising that we are on a journey together. Instigated and modelled by the Elders, building and strengthening relationships within the church and with the community, encouraging individual giftings and abilities.</w:t>
      </w:r>
    </w:p>
    <w:p w14:paraId="3A25F619" w14:textId="4A70D7BD" w:rsidR="00A269FF" w:rsidRPr="00A31F45" w:rsidRDefault="00A269FF" w:rsidP="00F47B6E">
      <w:pPr>
        <w:rPr>
          <w:rFonts w:ascii="Times New Roman" w:hAnsi="Times New Roman" w:cs="Times New Roman"/>
          <w:sz w:val="24"/>
          <w:szCs w:val="24"/>
        </w:rPr>
      </w:pPr>
      <w:r>
        <w:rPr>
          <w:rFonts w:ascii="Times New Roman" w:hAnsi="Times New Roman" w:cs="Times New Roman"/>
          <w:sz w:val="24"/>
          <w:szCs w:val="24"/>
        </w:rPr>
        <w:t xml:space="preserve">And we </w:t>
      </w:r>
      <w:r w:rsidR="00201AC0">
        <w:rPr>
          <w:rFonts w:ascii="Times New Roman" w:hAnsi="Times New Roman" w:cs="Times New Roman"/>
          <w:sz w:val="24"/>
          <w:szCs w:val="24"/>
        </w:rPr>
        <w:t xml:space="preserve">attempted to </w:t>
      </w:r>
      <w:r>
        <w:rPr>
          <w:rFonts w:ascii="Times New Roman" w:hAnsi="Times New Roman" w:cs="Times New Roman"/>
          <w:sz w:val="24"/>
          <w:szCs w:val="24"/>
        </w:rPr>
        <w:t xml:space="preserve">implement </w:t>
      </w:r>
      <w:r w:rsidR="003A412A">
        <w:rPr>
          <w:rFonts w:ascii="Times New Roman" w:hAnsi="Times New Roman" w:cs="Times New Roman"/>
          <w:sz w:val="24"/>
          <w:szCs w:val="24"/>
        </w:rPr>
        <w:t>these directions throughout the year through preaching and our activities.</w:t>
      </w:r>
    </w:p>
    <w:p w14:paraId="71316D12" w14:textId="457CCF8E" w:rsidR="00F47B6E" w:rsidRDefault="00AD5964" w:rsidP="00F47B6E">
      <w:pPr>
        <w:rPr>
          <w:rFonts w:ascii="Times New Roman" w:hAnsi="Times New Roman" w:cs="Times New Roman"/>
          <w:sz w:val="24"/>
          <w:szCs w:val="24"/>
        </w:rPr>
      </w:pPr>
      <w:r>
        <w:rPr>
          <w:rFonts w:ascii="Times New Roman" w:hAnsi="Times New Roman" w:cs="Times New Roman"/>
          <w:sz w:val="24"/>
          <w:szCs w:val="24"/>
        </w:rPr>
        <w:t xml:space="preserve">Now at the end of 2024, </w:t>
      </w:r>
      <w:r w:rsidR="00F47B6E" w:rsidRPr="00A31F45">
        <w:rPr>
          <w:rFonts w:ascii="Times New Roman" w:hAnsi="Times New Roman" w:cs="Times New Roman"/>
          <w:sz w:val="24"/>
          <w:szCs w:val="24"/>
        </w:rPr>
        <w:t xml:space="preserve">I wonder how well we did in those subjects and how </w:t>
      </w:r>
      <w:r w:rsidR="00AB5FEE" w:rsidRPr="00A31F45">
        <w:rPr>
          <w:rFonts w:ascii="Times New Roman" w:hAnsi="Times New Roman" w:cs="Times New Roman"/>
          <w:sz w:val="24"/>
          <w:szCs w:val="24"/>
        </w:rPr>
        <w:t>our teacher</w:t>
      </w:r>
      <w:r w:rsidR="00F47B6E" w:rsidRPr="00A31F45">
        <w:rPr>
          <w:rFonts w:ascii="Times New Roman" w:hAnsi="Times New Roman" w:cs="Times New Roman"/>
          <w:sz w:val="24"/>
          <w:szCs w:val="24"/>
        </w:rPr>
        <w:t xml:space="preserve"> would rate us</w:t>
      </w:r>
      <w:r w:rsidR="00AB5FEE" w:rsidRPr="00A31F45">
        <w:rPr>
          <w:rFonts w:ascii="Times New Roman" w:hAnsi="Times New Roman" w:cs="Times New Roman"/>
          <w:sz w:val="24"/>
          <w:szCs w:val="24"/>
        </w:rPr>
        <w:t>.</w:t>
      </w:r>
      <w:r w:rsidR="00F47B6E" w:rsidRPr="00A31F45">
        <w:rPr>
          <w:rFonts w:ascii="Times New Roman" w:hAnsi="Times New Roman" w:cs="Times New Roman"/>
          <w:sz w:val="24"/>
          <w:szCs w:val="24"/>
        </w:rPr>
        <w:t xml:space="preserve"> </w:t>
      </w:r>
    </w:p>
    <w:p w14:paraId="7A433328" w14:textId="77777777" w:rsidR="007E194B" w:rsidRDefault="00A55EC3" w:rsidP="00F47B6E">
      <w:pPr>
        <w:rPr>
          <w:rFonts w:ascii="Times New Roman" w:hAnsi="Times New Roman" w:cs="Times New Roman"/>
          <w:sz w:val="24"/>
          <w:szCs w:val="24"/>
        </w:rPr>
      </w:pPr>
      <w:r>
        <w:rPr>
          <w:rFonts w:ascii="Times New Roman" w:hAnsi="Times New Roman" w:cs="Times New Roman"/>
          <w:sz w:val="24"/>
          <w:szCs w:val="24"/>
        </w:rPr>
        <w:t>The founder of the China Inland Mission</w:t>
      </w:r>
      <w:r w:rsidR="007E194B">
        <w:rPr>
          <w:rFonts w:ascii="Times New Roman" w:hAnsi="Times New Roman" w:cs="Times New Roman"/>
          <w:sz w:val="24"/>
          <w:szCs w:val="24"/>
        </w:rPr>
        <w:t xml:space="preserve"> </w:t>
      </w:r>
      <w:r w:rsidR="00293B93" w:rsidRPr="00293B93">
        <w:rPr>
          <w:rFonts w:ascii="Times New Roman" w:hAnsi="Times New Roman" w:cs="Times New Roman"/>
          <w:sz w:val="24"/>
          <w:szCs w:val="24"/>
        </w:rPr>
        <w:t xml:space="preserve">Hudson Taylor was scheduled to speak at a large church in Melbourne, Australia. The moderator of the service introduced the missionary in eloquent and glowing terms. He told the large congregation all that Taylor had accomplished in </w:t>
      </w:r>
      <w:proofErr w:type="gramStart"/>
      <w:r w:rsidR="00293B93" w:rsidRPr="00293B93">
        <w:rPr>
          <w:rFonts w:ascii="Times New Roman" w:hAnsi="Times New Roman" w:cs="Times New Roman"/>
          <w:sz w:val="24"/>
          <w:szCs w:val="24"/>
        </w:rPr>
        <w:t>China, and</w:t>
      </w:r>
      <w:proofErr w:type="gramEnd"/>
      <w:r w:rsidR="00293B93" w:rsidRPr="00293B93">
        <w:rPr>
          <w:rFonts w:ascii="Times New Roman" w:hAnsi="Times New Roman" w:cs="Times New Roman"/>
          <w:sz w:val="24"/>
          <w:szCs w:val="24"/>
        </w:rPr>
        <w:t xml:space="preserve"> then presented him as "our illustrious guest." </w:t>
      </w:r>
    </w:p>
    <w:p w14:paraId="19495D3D" w14:textId="2B3A650B" w:rsidR="00293B93" w:rsidRDefault="00293B93" w:rsidP="00F47B6E">
      <w:pPr>
        <w:rPr>
          <w:rFonts w:ascii="Times New Roman" w:hAnsi="Times New Roman" w:cs="Times New Roman"/>
          <w:sz w:val="24"/>
          <w:szCs w:val="24"/>
        </w:rPr>
      </w:pPr>
      <w:r w:rsidRPr="00293B93">
        <w:rPr>
          <w:rFonts w:ascii="Times New Roman" w:hAnsi="Times New Roman" w:cs="Times New Roman"/>
          <w:sz w:val="24"/>
          <w:szCs w:val="24"/>
        </w:rPr>
        <w:lastRenderedPageBreak/>
        <w:t>Taylor stood quietly for a moment, and then opened his message by saying, "Dear friends, I am the little servant of an illustrious Master." </w:t>
      </w:r>
      <w:r w:rsidR="00F04A98">
        <w:rPr>
          <w:rStyle w:val="FootnoteReference"/>
          <w:rFonts w:ascii="Times New Roman" w:hAnsi="Times New Roman" w:cs="Times New Roman"/>
          <w:sz w:val="24"/>
          <w:szCs w:val="24"/>
        </w:rPr>
        <w:footnoteReference w:id="1"/>
      </w:r>
    </w:p>
    <w:p w14:paraId="2136D05A" w14:textId="75D3DD00" w:rsidR="00F47B6E" w:rsidRPr="00A31F45" w:rsidRDefault="00293B93" w:rsidP="00F47B6E">
      <w:pPr>
        <w:rPr>
          <w:rFonts w:ascii="Times New Roman" w:hAnsi="Times New Roman" w:cs="Times New Roman"/>
          <w:sz w:val="24"/>
          <w:szCs w:val="24"/>
        </w:rPr>
      </w:pPr>
      <w:r w:rsidRPr="00A31F45">
        <w:rPr>
          <w:rFonts w:ascii="Times New Roman" w:hAnsi="Times New Roman" w:cs="Times New Roman"/>
          <w:sz w:val="24"/>
          <w:szCs w:val="24"/>
        </w:rPr>
        <w:t xml:space="preserve">I </w:t>
      </w:r>
      <w:r>
        <w:rPr>
          <w:rFonts w:ascii="Times New Roman" w:hAnsi="Times New Roman" w:cs="Times New Roman"/>
          <w:sz w:val="24"/>
          <w:szCs w:val="24"/>
        </w:rPr>
        <w:t xml:space="preserve">too </w:t>
      </w:r>
      <w:r w:rsidRPr="00A31F45">
        <w:rPr>
          <w:rFonts w:ascii="Times New Roman" w:hAnsi="Times New Roman" w:cs="Times New Roman"/>
          <w:sz w:val="24"/>
          <w:szCs w:val="24"/>
        </w:rPr>
        <w:t>am merely a servant of God</w:t>
      </w:r>
      <w:r>
        <w:rPr>
          <w:rFonts w:ascii="Times New Roman" w:hAnsi="Times New Roman" w:cs="Times New Roman"/>
          <w:sz w:val="24"/>
          <w:szCs w:val="24"/>
        </w:rPr>
        <w:t>.</w:t>
      </w:r>
      <w:r w:rsidRPr="00A31F45">
        <w:rPr>
          <w:rFonts w:ascii="Times New Roman" w:hAnsi="Times New Roman" w:cs="Times New Roman"/>
          <w:sz w:val="24"/>
          <w:szCs w:val="24"/>
        </w:rPr>
        <w:t xml:space="preserve"> </w:t>
      </w:r>
      <w:r w:rsidR="00F47B6E" w:rsidRPr="00A31F45">
        <w:rPr>
          <w:rFonts w:ascii="Times New Roman" w:hAnsi="Times New Roman" w:cs="Times New Roman"/>
          <w:sz w:val="24"/>
          <w:szCs w:val="24"/>
        </w:rPr>
        <w:t>I am not the one whose opinion matters.</w:t>
      </w:r>
      <w:r w:rsidR="00196396">
        <w:rPr>
          <w:rFonts w:ascii="Times New Roman" w:hAnsi="Times New Roman" w:cs="Times New Roman"/>
          <w:sz w:val="24"/>
          <w:szCs w:val="24"/>
        </w:rPr>
        <w:t xml:space="preserve"> I stand under the scrutiny of God.</w:t>
      </w:r>
      <w:r w:rsidR="00E838C8">
        <w:rPr>
          <w:rFonts w:ascii="Times New Roman" w:hAnsi="Times New Roman" w:cs="Times New Roman"/>
          <w:sz w:val="24"/>
          <w:szCs w:val="24"/>
        </w:rPr>
        <w:t xml:space="preserve"> And so does the Leadership Team.</w:t>
      </w:r>
      <w:r w:rsidR="007E194B">
        <w:rPr>
          <w:rFonts w:ascii="Times New Roman" w:hAnsi="Times New Roman" w:cs="Times New Roman"/>
          <w:sz w:val="24"/>
          <w:szCs w:val="24"/>
        </w:rPr>
        <w:t xml:space="preserve"> And so does the church.</w:t>
      </w:r>
    </w:p>
    <w:p w14:paraId="420B620C" w14:textId="75C83452" w:rsidR="004D58BA" w:rsidRPr="00A31F45" w:rsidRDefault="004D58BA" w:rsidP="00F47B6E">
      <w:pPr>
        <w:rPr>
          <w:rFonts w:ascii="Times New Roman" w:hAnsi="Times New Roman" w:cs="Times New Roman"/>
          <w:sz w:val="24"/>
          <w:szCs w:val="24"/>
        </w:rPr>
      </w:pPr>
      <w:r w:rsidRPr="00A31F45">
        <w:rPr>
          <w:rFonts w:ascii="Times New Roman" w:hAnsi="Times New Roman" w:cs="Times New Roman"/>
          <w:sz w:val="24"/>
          <w:szCs w:val="24"/>
        </w:rPr>
        <w:t>Did we honour our commitment to God and complete the tasks set out for us by him?</w:t>
      </w:r>
      <w:r w:rsidR="00196396">
        <w:rPr>
          <w:rFonts w:ascii="Times New Roman" w:hAnsi="Times New Roman" w:cs="Times New Roman"/>
          <w:sz w:val="24"/>
          <w:szCs w:val="24"/>
        </w:rPr>
        <w:t xml:space="preserve"> Did we advance his Kingdom in the direction that he called us to do?</w:t>
      </w:r>
    </w:p>
    <w:p w14:paraId="5C4EE40D" w14:textId="49FF5C9A" w:rsidR="00BD0CD8" w:rsidRDefault="00BD0CD8" w:rsidP="005A35B8">
      <w:pPr>
        <w:rPr>
          <w:rFonts w:ascii="Times New Roman" w:hAnsi="Times New Roman" w:cs="Times New Roman"/>
          <w:sz w:val="24"/>
          <w:szCs w:val="24"/>
        </w:rPr>
      </w:pPr>
      <w:r>
        <w:rPr>
          <w:rFonts w:ascii="Times New Roman" w:hAnsi="Times New Roman" w:cs="Times New Roman"/>
          <w:sz w:val="24"/>
          <w:szCs w:val="24"/>
        </w:rPr>
        <w:t xml:space="preserve">Consider the 8 </w:t>
      </w:r>
      <w:r w:rsidR="002B0CD6">
        <w:rPr>
          <w:rFonts w:ascii="Times New Roman" w:hAnsi="Times New Roman" w:cs="Times New Roman"/>
          <w:sz w:val="24"/>
          <w:szCs w:val="24"/>
        </w:rPr>
        <w:t>heading</w:t>
      </w:r>
      <w:r>
        <w:rPr>
          <w:rFonts w:ascii="Times New Roman" w:hAnsi="Times New Roman" w:cs="Times New Roman"/>
          <w:sz w:val="24"/>
          <w:szCs w:val="24"/>
        </w:rPr>
        <w:t>s</w:t>
      </w:r>
      <w:r w:rsidR="00201AC0">
        <w:rPr>
          <w:rFonts w:ascii="Times New Roman" w:hAnsi="Times New Roman" w:cs="Times New Roman"/>
          <w:sz w:val="24"/>
          <w:szCs w:val="24"/>
        </w:rPr>
        <w:t xml:space="preserve"> of that vision statement</w:t>
      </w:r>
      <w:r>
        <w:rPr>
          <w:rFonts w:ascii="Times New Roman" w:hAnsi="Times New Roman" w:cs="Times New Roman"/>
          <w:sz w:val="24"/>
          <w:szCs w:val="24"/>
        </w:rPr>
        <w:t>:</w:t>
      </w:r>
    </w:p>
    <w:p w14:paraId="4880F3B4" w14:textId="41079E40" w:rsidR="00EB3224" w:rsidRPr="00A31F45" w:rsidRDefault="00D72A6E" w:rsidP="005A35B8">
      <w:pPr>
        <w:rPr>
          <w:rFonts w:ascii="Times New Roman" w:hAnsi="Times New Roman" w:cs="Times New Roman"/>
          <w:i/>
          <w:iCs/>
          <w:sz w:val="24"/>
          <w:szCs w:val="24"/>
        </w:rPr>
      </w:pPr>
      <w:r>
        <w:rPr>
          <w:rFonts w:ascii="Times New Roman" w:hAnsi="Times New Roman" w:cs="Times New Roman"/>
          <w:sz w:val="24"/>
          <w:szCs w:val="24"/>
        </w:rPr>
        <w:t xml:space="preserve">Under the heading of </w:t>
      </w:r>
      <w:r w:rsidR="00E115C4" w:rsidRPr="00A31F45">
        <w:rPr>
          <w:rFonts w:ascii="Times New Roman" w:hAnsi="Times New Roman" w:cs="Times New Roman"/>
          <w:sz w:val="24"/>
          <w:szCs w:val="24"/>
        </w:rPr>
        <w:t>“</w:t>
      </w:r>
      <w:r w:rsidR="00F47B6E" w:rsidRPr="00A31F45">
        <w:rPr>
          <w:rFonts w:ascii="Times New Roman" w:hAnsi="Times New Roman" w:cs="Times New Roman"/>
          <w:sz w:val="24"/>
          <w:szCs w:val="24"/>
        </w:rPr>
        <w:t>Put</w:t>
      </w:r>
      <w:r w:rsidR="00E115C4" w:rsidRPr="00A31F45">
        <w:rPr>
          <w:rFonts w:ascii="Times New Roman" w:hAnsi="Times New Roman" w:cs="Times New Roman"/>
          <w:sz w:val="24"/>
          <w:szCs w:val="24"/>
        </w:rPr>
        <w:t>ting</w:t>
      </w:r>
      <w:r w:rsidR="00F47B6E" w:rsidRPr="00A31F45">
        <w:rPr>
          <w:rFonts w:ascii="Times New Roman" w:hAnsi="Times New Roman" w:cs="Times New Roman"/>
          <w:sz w:val="24"/>
          <w:szCs w:val="24"/>
        </w:rPr>
        <w:t xml:space="preserve"> God first</w:t>
      </w:r>
      <w:r w:rsidR="003B0F53" w:rsidRPr="00A31F45">
        <w:rPr>
          <w:rFonts w:ascii="Times New Roman" w:hAnsi="Times New Roman" w:cs="Times New Roman"/>
          <w:sz w:val="24"/>
          <w:szCs w:val="24"/>
        </w:rPr>
        <w:t xml:space="preserve">”, I think of verses like </w:t>
      </w:r>
      <w:r w:rsidR="00EB3224" w:rsidRPr="00A31F45">
        <w:rPr>
          <w:rFonts w:ascii="Times New Roman" w:hAnsi="Times New Roman" w:cs="Times New Roman"/>
          <w:sz w:val="24"/>
          <w:szCs w:val="24"/>
        </w:rPr>
        <w:t>Matthew 6:33,</w:t>
      </w:r>
      <w:r w:rsidR="003E52C9" w:rsidRPr="00A31F45">
        <w:rPr>
          <w:rFonts w:ascii="Times New Roman" w:hAnsi="Times New Roman" w:cs="Times New Roman"/>
          <w:sz w:val="24"/>
          <w:szCs w:val="24"/>
        </w:rPr>
        <w:t xml:space="preserve"> </w:t>
      </w:r>
      <w:r w:rsidR="00EB3224" w:rsidRPr="00A31F45">
        <w:rPr>
          <w:rFonts w:ascii="Times New Roman" w:hAnsi="Times New Roman" w:cs="Times New Roman"/>
          <w:sz w:val="24"/>
          <w:szCs w:val="24"/>
        </w:rPr>
        <w:t xml:space="preserve">ESV </w:t>
      </w:r>
      <w:r w:rsidR="00EB3224" w:rsidRPr="00A31F45">
        <w:rPr>
          <w:rFonts w:ascii="Times New Roman" w:hAnsi="Times New Roman" w:cs="Times New Roman"/>
          <w:i/>
          <w:iCs/>
          <w:sz w:val="24"/>
          <w:szCs w:val="24"/>
        </w:rPr>
        <w:t>seek first the kingdom of God and his righteousness, and all these things will be added to you</w:t>
      </w:r>
      <w:r w:rsidR="005A35B8" w:rsidRPr="00A31F45">
        <w:rPr>
          <w:rFonts w:ascii="Times New Roman" w:hAnsi="Times New Roman" w:cs="Times New Roman"/>
          <w:i/>
          <w:iCs/>
          <w:sz w:val="24"/>
          <w:szCs w:val="24"/>
        </w:rPr>
        <w:t xml:space="preserve"> </w:t>
      </w:r>
      <w:r w:rsidR="005A35B8" w:rsidRPr="00A31F45">
        <w:rPr>
          <w:rFonts w:ascii="Times New Roman" w:hAnsi="Times New Roman" w:cs="Times New Roman"/>
          <w:sz w:val="24"/>
          <w:szCs w:val="24"/>
        </w:rPr>
        <w:t xml:space="preserve">and </w:t>
      </w:r>
      <w:r w:rsidR="00EB3224" w:rsidRPr="00A31F45">
        <w:rPr>
          <w:rFonts w:ascii="Times New Roman" w:hAnsi="Times New Roman" w:cs="Times New Roman"/>
          <w:sz w:val="24"/>
          <w:szCs w:val="24"/>
        </w:rPr>
        <w:t xml:space="preserve">Proverbs 3:6, TLB </w:t>
      </w:r>
      <w:r w:rsidR="00EB3224" w:rsidRPr="00A31F45">
        <w:rPr>
          <w:rFonts w:ascii="Times New Roman" w:hAnsi="Times New Roman" w:cs="Times New Roman"/>
          <w:i/>
          <w:iCs/>
          <w:sz w:val="24"/>
          <w:szCs w:val="24"/>
        </w:rPr>
        <w:t>In everything you do, put God first, and he will direct you and crown your efforts with success</w:t>
      </w:r>
    </w:p>
    <w:p w14:paraId="2ADC7DD5" w14:textId="77777777" w:rsidR="007E194B" w:rsidRDefault="00D72A6E" w:rsidP="004D53AB">
      <w:pPr>
        <w:rPr>
          <w:rFonts w:ascii="Times New Roman" w:hAnsi="Times New Roman" w:cs="Times New Roman"/>
          <w:i/>
          <w:iCs/>
          <w:sz w:val="24"/>
          <w:szCs w:val="24"/>
        </w:rPr>
      </w:pPr>
      <w:r>
        <w:rPr>
          <w:rFonts w:ascii="Times New Roman" w:hAnsi="Times New Roman" w:cs="Times New Roman"/>
          <w:sz w:val="24"/>
          <w:szCs w:val="24"/>
        </w:rPr>
        <w:t xml:space="preserve">Under the heading </w:t>
      </w:r>
      <w:r w:rsidR="004D53AB" w:rsidRPr="00A31F45">
        <w:rPr>
          <w:rFonts w:ascii="Times New Roman" w:hAnsi="Times New Roman" w:cs="Times New Roman"/>
          <w:sz w:val="24"/>
          <w:szCs w:val="24"/>
        </w:rPr>
        <w:t xml:space="preserve">of </w:t>
      </w:r>
      <w:r w:rsidR="00F47B6E" w:rsidRPr="00A31F45">
        <w:rPr>
          <w:rFonts w:ascii="Times New Roman" w:hAnsi="Times New Roman" w:cs="Times New Roman"/>
          <w:sz w:val="24"/>
          <w:szCs w:val="24"/>
        </w:rPr>
        <w:t>praying and expecting God to move</w:t>
      </w:r>
      <w:r w:rsidR="004D53AB" w:rsidRPr="00A31F45">
        <w:rPr>
          <w:rFonts w:ascii="Times New Roman" w:hAnsi="Times New Roman" w:cs="Times New Roman"/>
          <w:sz w:val="24"/>
          <w:szCs w:val="24"/>
        </w:rPr>
        <w:t xml:space="preserve">, I think of the verses from </w:t>
      </w:r>
      <w:r w:rsidR="00EB3224" w:rsidRPr="00A31F45">
        <w:rPr>
          <w:rFonts w:ascii="Times New Roman" w:hAnsi="Times New Roman" w:cs="Times New Roman"/>
          <w:sz w:val="24"/>
          <w:szCs w:val="24"/>
        </w:rPr>
        <w:t xml:space="preserve">Isaiah 43:18-19 </w:t>
      </w:r>
      <w:r w:rsidR="00240597" w:rsidRPr="00A31F45">
        <w:rPr>
          <w:rFonts w:ascii="Times New Roman" w:hAnsi="Times New Roman" w:cs="Times New Roman"/>
          <w:sz w:val="24"/>
          <w:szCs w:val="24"/>
        </w:rPr>
        <w:t xml:space="preserve">ESV </w:t>
      </w:r>
      <w:r w:rsidR="00240597" w:rsidRPr="00A31F45">
        <w:rPr>
          <w:rFonts w:ascii="Times New Roman" w:hAnsi="Times New Roman" w:cs="Times New Roman"/>
          <w:i/>
          <w:iCs/>
          <w:sz w:val="24"/>
          <w:szCs w:val="24"/>
        </w:rPr>
        <w:t>Remember</w:t>
      </w:r>
      <w:r w:rsidR="00EB3224" w:rsidRPr="00A31F45">
        <w:rPr>
          <w:rFonts w:ascii="Times New Roman" w:hAnsi="Times New Roman" w:cs="Times New Roman"/>
          <w:i/>
          <w:iCs/>
          <w:sz w:val="24"/>
          <w:szCs w:val="24"/>
        </w:rPr>
        <w:t xml:space="preserve"> not the former things, nor consider the things of old. Behold, I am doing a new thing; now it springs forth, do you not perceive it? I will make a way in the wilderness and rivers in the desert.</w:t>
      </w:r>
      <w:r>
        <w:rPr>
          <w:rFonts w:ascii="Times New Roman" w:hAnsi="Times New Roman" w:cs="Times New Roman"/>
          <w:i/>
          <w:iCs/>
          <w:sz w:val="24"/>
          <w:szCs w:val="24"/>
        </w:rPr>
        <w:t xml:space="preserve"> </w:t>
      </w:r>
    </w:p>
    <w:p w14:paraId="41AC70B7" w14:textId="5BD238DE" w:rsidR="00EB3224" w:rsidRPr="00CC7C0C" w:rsidRDefault="00CC7C0C" w:rsidP="004D53AB">
      <w:pPr>
        <w:rPr>
          <w:rFonts w:ascii="Times New Roman" w:hAnsi="Times New Roman" w:cs="Times New Roman"/>
          <w:sz w:val="24"/>
          <w:szCs w:val="24"/>
        </w:rPr>
      </w:pPr>
      <w:r>
        <w:rPr>
          <w:rFonts w:ascii="Times New Roman" w:hAnsi="Times New Roman" w:cs="Times New Roman"/>
          <w:sz w:val="24"/>
          <w:szCs w:val="24"/>
        </w:rPr>
        <w:t>And I think of the Israelites in the desert watching and waiting for the pillar of cloud and fire to move</w:t>
      </w:r>
      <w:r w:rsidR="00C01293">
        <w:rPr>
          <w:rFonts w:ascii="Times New Roman" w:hAnsi="Times New Roman" w:cs="Times New Roman"/>
          <w:sz w:val="24"/>
          <w:szCs w:val="24"/>
        </w:rPr>
        <w:t>, and of them following it.</w:t>
      </w:r>
    </w:p>
    <w:p w14:paraId="4F9F674D" w14:textId="77777777" w:rsidR="007E194B" w:rsidRDefault="00C01293" w:rsidP="004D53AB">
      <w:pPr>
        <w:rPr>
          <w:rFonts w:ascii="Times New Roman" w:hAnsi="Times New Roman" w:cs="Times New Roman"/>
          <w:i/>
          <w:iCs/>
          <w:sz w:val="24"/>
          <w:szCs w:val="24"/>
        </w:rPr>
      </w:pPr>
      <w:r>
        <w:rPr>
          <w:rFonts w:ascii="Times New Roman" w:hAnsi="Times New Roman" w:cs="Times New Roman"/>
          <w:sz w:val="24"/>
          <w:szCs w:val="24"/>
        </w:rPr>
        <w:t>Under the heading</w:t>
      </w:r>
      <w:r w:rsidR="004D53AB" w:rsidRPr="00A31F45">
        <w:rPr>
          <w:rFonts w:ascii="Times New Roman" w:hAnsi="Times New Roman" w:cs="Times New Roman"/>
          <w:sz w:val="24"/>
          <w:szCs w:val="24"/>
        </w:rPr>
        <w:t xml:space="preserve"> of </w:t>
      </w:r>
      <w:r w:rsidR="00F47B6E" w:rsidRPr="00A31F45">
        <w:rPr>
          <w:rFonts w:ascii="Times New Roman" w:hAnsi="Times New Roman" w:cs="Times New Roman"/>
          <w:sz w:val="24"/>
          <w:szCs w:val="24"/>
        </w:rPr>
        <w:t>being ready and prepared</w:t>
      </w:r>
      <w:r w:rsidR="004D53AB" w:rsidRPr="00A31F45">
        <w:rPr>
          <w:rFonts w:ascii="Times New Roman" w:hAnsi="Times New Roman" w:cs="Times New Roman"/>
          <w:sz w:val="24"/>
          <w:szCs w:val="24"/>
        </w:rPr>
        <w:t>, I think of 1</w:t>
      </w:r>
      <w:r w:rsidR="00EB3224" w:rsidRPr="00A31F45">
        <w:rPr>
          <w:rFonts w:ascii="Times New Roman" w:hAnsi="Times New Roman" w:cs="Times New Roman"/>
          <w:sz w:val="24"/>
          <w:szCs w:val="24"/>
        </w:rPr>
        <w:t xml:space="preserve"> Corinthians 16:13 </w:t>
      </w:r>
      <w:r w:rsidR="00A31F45" w:rsidRPr="00A31F45">
        <w:rPr>
          <w:rFonts w:ascii="Times New Roman" w:hAnsi="Times New Roman" w:cs="Times New Roman"/>
          <w:i/>
          <w:iCs/>
          <w:sz w:val="24"/>
          <w:szCs w:val="24"/>
        </w:rPr>
        <w:t>Be on your guard; stand firm in the faith; be courageous; be strong.</w:t>
      </w:r>
      <w:r>
        <w:rPr>
          <w:rFonts w:ascii="Times New Roman" w:hAnsi="Times New Roman" w:cs="Times New Roman"/>
          <w:i/>
          <w:iCs/>
          <w:sz w:val="24"/>
          <w:szCs w:val="24"/>
        </w:rPr>
        <w:t xml:space="preserve"> </w:t>
      </w:r>
    </w:p>
    <w:p w14:paraId="6676F4DA" w14:textId="67D41E68" w:rsidR="00A31F45" w:rsidRPr="00C01293" w:rsidRDefault="00C01293" w:rsidP="004D53AB">
      <w:pPr>
        <w:rPr>
          <w:rFonts w:ascii="Times New Roman" w:hAnsi="Times New Roman" w:cs="Times New Roman"/>
          <w:sz w:val="24"/>
          <w:szCs w:val="24"/>
        </w:rPr>
      </w:pPr>
      <w:r>
        <w:rPr>
          <w:rFonts w:ascii="Times New Roman" w:hAnsi="Times New Roman" w:cs="Times New Roman"/>
          <w:sz w:val="24"/>
          <w:szCs w:val="24"/>
        </w:rPr>
        <w:t>God operates outside the box we try and put him in</w:t>
      </w:r>
      <w:r w:rsidR="00837ACA">
        <w:rPr>
          <w:rFonts w:ascii="Times New Roman" w:hAnsi="Times New Roman" w:cs="Times New Roman"/>
          <w:sz w:val="24"/>
          <w:szCs w:val="24"/>
        </w:rPr>
        <w:t>. God will do what God will do, and we need to be ready to follow him, recognising that when we do so, there will be opposition from the devil who does not want us to follow God.</w:t>
      </w:r>
    </w:p>
    <w:p w14:paraId="21AFC7EA" w14:textId="77777777" w:rsidR="007E194B" w:rsidRDefault="00837ACA" w:rsidP="004D53AB">
      <w:pPr>
        <w:rPr>
          <w:rFonts w:ascii="Times New Roman" w:hAnsi="Times New Roman" w:cs="Times New Roman"/>
          <w:i/>
          <w:iCs/>
          <w:sz w:val="24"/>
          <w:szCs w:val="24"/>
        </w:rPr>
      </w:pPr>
      <w:r>
        <w:rPr>
          <w:rFonts w:ascii="Times New Roman" w:hAnsi="Times New Roman" w:cs="Times New Roman"/>
          <w:sz w:val="24"/>
          <w:szCs w:val="24"/>
        </w:rPr>
        <w:t>Under the heading</w:t>
      </w:r>
      <w:r w:rsidR="004D53AB" w:rsidRPr="00A31F45">
        <w:rPr>
          <w:rFonts w:ascii="Times New Roman" w:hAnsi="Times New Roman" w:cs="Times New Roman"/>
          <w:sz w:val="24"/>
          <w:szCs w:val="24"/>
        </w:rPr>
        <w:t xml:space="preserve"> of </w:t>
      </w:r>
      <w:r w:rsidR="00F47B6E" w:rsidRPr="00A31F45">
        <w:rPr>
          <w:rFonts w:ascii="Times New Roman" w:hAnsi="Times New Roman" w:cs="Times New Roman"/>
          <w:sz w:val="24"/>
          <w:szCs w:val="24"/>
        </w:rPr>
        <w:t>recognising that we are on a journey together</w:t>
      </w:r>
      <w:r w:rsidR="004D53AB" w:rsidRPr="00A31F45">
        <w:rPr>
          <w:rFonts w:ascii="Times New Roman" w:hAnsi="Times New Roman" w:cs="Times New Roman"/>
          <w:sz w:val="24"/>
          <w:szCs w:val="24"/>
        </w:rPr>
        <w:t>, I think of 1</w:t>
      </w:r>
      <w:r w:rsidR="00EB3224" w:rsidRPr="00A31F45">
        <w:rPr>
          <w:rFonts w:ascii="Times New Roman" w:hAnsi="Times New Roman" w:cs="Times New Roman"/>
          <w:sz w:val="24"/>
          <w:szCs w:val="24"/>
        </w:rPr>
        <w:t xml:space="preserve"> Peter 1:18-21 </w:t>
      </w:r>
      <w:r>
        <w:rPr>
          <w:rFonts w:ascii="Times New Roman" w:hAnsi="Times New Roman" w:cs="Times New Roman"/>
          <w:sz w:val="24"/>
          <w:szCs w:val="24"/>
        </w:rPr>
        <w:t xml:space="preserve">in </w:t>
      </w:r>
      <w:r w:rsidR="00EB3224" w:rsidRPr="00A31F45">
        <w:rPr>
          <w:rFonts w:ascii="Times New Roman" w:hAnsi="Times New Roman" w:cs="Times New Roman"/>
          <w:sz w:val="24"/>
          <w:szCs w:val="24"/>
        </w:rPr>
        <w:t xml:space="preserve">The Message </w:t>
      </w:r>
      <w:r w:rsidR="00EB3224" w:rsidRPr="00A31F45">
        <w:rPr>
          <w:rFonts w:ascii="Times New Roman" w:hAnsi="Times New Roman" w:cs="Times New Roman"/>
          <w:i/>
          <w:iCs/>
          <w:sz w:val="24"/>
          <w:szCs w:val="24"/>
        </w:rPr>
        <w:t>Your life is a journey you must travel with a deep consciousness of God.</w:t>
      </w:r>
      <w:r w:rsidR="004D63DE">
        <w:rPr>
          <w:rFonts w:ascii="Times New Roman" w:hAnsi="Times New Roman" w:cs="Times New Roman"/>
          <w:i/>
          <w:iCs/>
          <w:sz w:val="24"/>
          <w:szCs w:val="24"/>
        </w:rPr>
        <w:t xml:space="preserve"> </w:t>
      </w:r>
    </w:p>
    <w:p w14:paraId="38BFE948" w14:textId="314AE7EA" w:rsidR="00EB3224" w:rsidRPr="004D63DE" w:rsidRDefault="004D63DE" w:rsidP="004D53AB">
      <w:pPr>
        <w:rPr>
          <w:rFonts w:ascii="Times New Roman" w:hAnsi="Times New Roman" w:cs="Times New Roman"/>
          <w:sz w:val="24"/>
          <w:szCs w:val="24"/>
        </w:rPr>
      </w:pPr>
      <w:r>
        <w:rPr>
          <w:rFonts w:ascii="Times New Roman" w:hAnsi="Times New Roman" w:cs="Times New Roman"/>
          <w:sz w:val="24"/>
          <w:szCs w:val="24"/>
        </w:rPr>
        <w:t>We do not do this journey alone, but under the direction of God and with others alongside us.</w:t>
      </w:r>
    </w:p>
    <w:p w14:paraId="5C5664CF" w14:textId="52429FA4" w:rsidR="00EB3224" w:rsidRPr="00A31F45" w:rsidRDefault="004D63DE" w:rsidP="00E82DB2">
      <w:pPr>
        <w:rPr>
          <w:rFonts w:ascii="Times New Roman" w:hAnsi="Times New Roman" w:cs="Times New Roman"/>
          <w:sz w:val="24"/>
          <w:szCs w:val="24"/>
        </w:rPr>
      </w:pPr>
      <w:r>
        <w:rPr>
          <w:rFonts w:ascii="Times New Roman" w:hAnsi="Times New Roman" w:cs="Times New Roman"/>
          <w:sz w:val="24"/>
          <w:szCs w:val="24"/>
        </w:rPr>
        <w:t xml:space="preserve">Under the heading </w:t>
      </w:r>
      <w:r w:rsidR="004D53AB" w:rsidRPr="00A31F45">
        <w:rPr>
          <w:rFonts w:ascii="Times New Roman" w:hAnsi="Times New Roman" w:cs="Times New Roman"/>
          <w:sz w:val="24"/>
          <w:szCs w:val="24"/>
        </w:rPr>
        <w:t xml:space="preserve">of </w:t>
      </w:r>
      <w:r w:rsidR="00E82DB2" w:rsidRPr="00A31F45">
        <w:rPr>
          <w:rFonts w:ascii="Times New Roman" w:hAnsi="Times New Roman" w:cs="Times New Roman"/>
          <w:sz w:val="24"/>
          <w:szCs w:val="24"/>
        </w:rPr>
        <w:t>matters being i</w:t>
      </w:r>
      <w:r w:rsidR="00F47B6E" w:rsidRPr="00A31F45">
        <w:rPr>
          <w:rFonts w:ascii="Times New Roman" w:hAnsi="Times New Roman" w:cs="Times New Roman"/>
          <w:sz w:val="24"/>
          <w:szCs w:val="24"/>
        </w:rPr>
        <w:t>nstigated and modelled by the Elders</w:t>
      </w:r>
      <w:r w:rsidR="00E82DB2" w:rsidRPr="00A31F45">
        <w:rPr>
          <w:rFonts w:ascii="Times New Roman" w:hAnsi="Times New Roman" w:cs="Times New Roman"/>
          <w:sz w:val="24"/>
          <w:szCs w:val="24"/>
        </w:rPr>
        <w:t>, I think of Paul’s words to</w:t>
      </w:r>
      <w:r w:rsidR="00CB4543" w:rsidRPr="00A31F45">
        <w:rPr>
          <w:rFonts w:ascii="Times New Roman" w:hAnsi="Times New Roman" w:cs="Times New Roman"/>
          <w:sz w:val="24"/>
          <w:szCs w:val="24"/>
        </w:rPr>
        <w:t xml:space="preserve"> the young leader</w:t>
      </w:r>
      <w:r w:rsidR="00E82DB2" w:rsidRPr="00A31F45">
        <w:rPr>
          <w:rFonts w:ascii="Times New Roman" w:hAnsi="Times New Roman" w:cs="Times New Roman"/>
          <w:sz w:val="24"/>
          <w:szCs w:val="24"/>
        </w:rPr>
        <w:t xml:space="preserve"> Titus: </w:t>
      </w:r>
      <w:r w:rsidR="00EB3224" w:rsidRPr="00A31F45">
        <w:rPr>
          <w:rFonts w:ascii="Times New Roman" w:hAnsi="Times New Roman" w:cs="Times New Roman"/>
          <w:sz w:val="24"/>
          <w:szCs w:val="24"/>
        </w:rPr>
        <w:t xml:space="preserve">Titus 2:7 </w:t>
      </w:r>
      <w:r w:rsidR="00EB3224" w:rsidRPr="00A31F45">
        <w:rPr>
          <w:rFonts w:ascii="Times New Roman" w:hAnsi="Times New Roman" w:cs="Times New Roman"/>
          <w:i/>
          <w:iCs/>
          <w:sz w:val="24"/>
          <w:szCs w:val="24"/>
        </w:rPr>
        <w:t>Show yourself in all respects to be a model of good works, and in your teaching show integrity, dignity</w:t>
      </w:r>
      <w:r w:rsidR="00EB3224" w:rsidRPr="00A31F45">
        <w:rPr>
          <w:rFonts w:ascii="Times New Roman" w:hAnsi="Times New Roman" w:cs="Times New Roman"/>
          <w:sz w:val="24"/>
          <w:szCs w:val="24"/>
        </w:rPr>
        <w:t>,</w:t>
      </w:r>
    </w:p>
    <w:p w14:paraId="35C4B304" w14:textId="4C71B1EF" w:rsidR="00EB3224" w:rsidRPr="00A31F45" w:rsidRDefault="004D63DE" w:rsidP="006E5F76">
      <w:pPr>
        <w:rPr>
          <w:rFonts w:ascii="Times New Roman" w:hAnsi="Times New Roman" w:cs="Times New Roman"/>
          <w:i/>
          <w:iCs/>
          <w:sz w:val="24"/>
          <w:szCs w:val="24"/>
        </w:rPr>
      </w:pPr>
      <w:r>
        <w:rPr>
          <w:rFonts w:ascii="Times New Roman" w:hAnsi="Times New Roman" w:cs="Times New Roman"/>
          <w:sz w:val="24"/>
          <w:szCs w:val="24"/>
        </w:rPr>
        <w:t>Under the heading</w:t>
      </w:r>
      <w:r w:rsidR="00E82DB2" w:rsidRPr="00A31F45">
        <w:rPr>
          <w:rFonts w:ascii="Times New Roman" w:hAnsi="Times New Roman" w:cs="Times New Roman"/>
          <w:sz w:val="24"/>
          <w:szCs w:val="24"/>
        </w:rPr>
        <w:t xml:space="preserve"> of </w:t>
      </w:r>
      <w:r w:rsidR="00F47B6E" w:rsidRPr="00A31F45">
        <w:rPr>
          <w:rFonts w:ascii="Times New Roman" w:hAnsi="Times New Roman" w:cs="Times New Roman"/>
          <w:sz w:val="24"/>
          <w:szCs w:val="24"/>
        </w:rPr>
        <w:t>building and strengthening relationships within the church</w:t>
      </w:r>
      <w:r w:rsidR="00E82DB2" w:rsidRPr="00A31F45">
        <w:rPr>
          <w:rFonts w:ascii="Times New Roman" w:hAnsi="Times New Roman" w:cs="Times New Roman"/>
          <w:sz w:val="24"/>
          <w:szCs w:val="24"/>
        </w:rPr>
        <w:t xml:space="preserve">, I think of the </w:t>
      </w:r>
      <w:r w:rsidR="003B1379" w:rsidRPr="00A31F45">
        <w:rPr>
          <w:rFonts w:ascii="Times New Roman" w:hAnsi="Times New Roman" w:cs="Times New Roman"/>
          <w:sz w:val="24"/>
          <w:szCs w:val="24"/>
        </w:rPr>
        <w:t>“</w:t>
      </w:r>
      <w:r w:rsidR="00E82DB2" w:rsidRPr="00A31F45">
        <w:rPr>
          <w:rFonts w:ascii="Times New Roman" w:hAnsi="Times New Roman" w:cs="Times New Roman"/>
          <w:sz w:val="24"/>
          <w:szCs w:val="24"/>
        </w:rPr>
        <w:t>one another</w:t>
      </w:r>
      <w:r w:rsidR="003B1379" w:rsidRPr="00A31F45">
        <w:rPr>
          <w:rFonts w:ascii="Times New Roman" w:hAnsi="Times New Roman" w:cs="Times New Roman"/>
          <w:sz w:val="24"/>
          <w:szCs w:val="24"/>
        </w:rPr>
        <w:t>”</w:t>
      </w:r>
      <w:r w:rsidR="00E82DB2" w:rsidRPr="00A31F45">
        <w:rPr>
          <w:rFonts w:ascii="Times New Roman" w:hAnsi="Times New Roman" w:cs="Times New Roman"/>
          <w:sz w:val="24"/>
          <w:szCs w:val="24"/>
        </w:rPr>
        <w:t xml:space="preserve"> </w:t>
      </w:r>
      <w:r w:rsidR="006E5F76" w:rsidRPr="00A31F45">
        <w:rPr>
          <w:rFonts w:ascii="Times New Roman" w:hAnsi="Times New Roman" w:cs="Times New Roman"/>
          <w:sz w:val="24"/>
          <w:szCs w:val="24"/>
        </w:rPr>
        <w:t>verses, like 1</w:t>
      </w:r>
      <w:r w:rsidR="00EB3224" w:rsidRPr="00A31F45">
        <w:rPr>
          <w:rFonts w:ascii="Times New Roman" w:hAnsi="Times New Roman" w:cs="Times New Roman"/>
          <w:sz w:val="24"/>
          <w:szCs w:val="24"/>
        </w:rPr>
        <w:t xml:space="preserve"> Thessalonians 5:11 ESV </w:t>
      </w:r>
      <w:r w:rsidR="00EB3224" w:rsidRPr="00A31F45">
        <w:rPr>
          <w:rFonts w:ascii="Times New Roman" w:hAnsi="Times New Roman" w:cs="Times New Roman"/>
          <w:i/>
          <w:iCs/>
          <w:sz w:val="24"/>
          <w:szCs w:val="24"/>
        </w:rPr>
        <w:t>Therefore encourage one another and build one another up, just as you are doing.</w:t>
      </w:r>
    </w:p>
    <w:p w14:paraId="3DBD5160" w14:textId="2B023A1F" w:rsidR="00EB3224" w:rsidRPr="00A31F45" w:rsidRDefault="00693E0F" w:rsidP="006E5F76">
      <w:pPr>
        <w:rPr>
          <w:rFonts w:ascii="Times New Roman" w:hAnsi="Times New Roman" w:cs="Times New Roman"/>
          <w:sz w:val="24"/>
          <w:szCs w:val="24"/>
        </w:rPr>
      </w:pPr>
      <w:r>
        <w:rPr>
          <w:rFonts w:ascii="Times New Roman" w:hAnsi="Times New Roman" w:cs="Times New Roman"/>
          <w:sz w:val="24"/>
          <w:szCs w:val="24"/>
        </w:rPr>
        <w:t>Under</w:t>
      </w:r>
      <w:r w:rsidR="004D63DE">
        <w:rPr>
          <w:rFonts w:ascii="Times New Roman" w:hAnsi="Times New Roman" w:cs="Times New Roman"/>
          <w:sz w:val="24"/>
          <w:szCs w:val="24"/>
        </w:rPr>
        <w:t xml:space="preserve"> the heading o</w:t>
      </w:r>
      <w:r w:rsidR="006E5F76" w:rsidRPr="00A31F45">
        <w:rPr>
          <w:rFonts w:ascii="Times New Roman" w:hAnsi="Times New Roman" w:cs="Times New Roman"/>
          <w:sz w:val="24"/>
          <w:szCs w:val="24"/>
        </w:rPr>
        <w:t xml:space="preserve">f </w:t>
      </w:r>
      <w:r w:rsidR="00F47B6E" w:rsidRPr="00A31F45">
        <w:rPr>
          <w:rFonts w:ascii="Times New Roman" w:hAnsi="Times New Roman" w:cs="Times New Roman"/>
          <w:sz w:val="24"/>
          <w:szCs w:val="24"/>
        </w:rPr>
        <w:t>building and strengthening relationships with the community</w:t>
      </w:r>
      <w:r w:rsidR="006E5F76" w:rsidRPr="00A31F45">
        <w:rPr>
          <w:rFonts w:ascii="Times New Roman" w:hAnsi="Times New Roman" w:cs="Times New Roman"/>
          <w:sz w:val="24"/>
          <w:szCs w:val="24"/>
        </w:rPr>
        <w:t xml:space="preserve">, I think of </w:t>
      </w:r>
      <w:r w:rsidR="00183BE8" w:rsidRPr="00A31F45">
        <w:rPr>
          <w:rFonts w:ascii="Times New Roman" w:hAnsi="Times New Roman" w:cs="Times New Roman"/>
          <w:sz w:val="24"/>
          <w:szCs w:val="24"/>
        </w:rPr>
        <w:t xml:space="preserve">Matthew 5:16 </w:t>
      </w:r>
      <w:r w:rsidR="00183BE8" w:rsidRPr="00A31F45">
        <w:rPr>
          <w:rFonts w:ascii="Times New Roman" w:hAnsi="Times New Roman" w:cs="Times New Roman"/>
          <w:i/>
          <w:iCs/>
          <w:sz w:val="24"/>
          <w:szCs w:val="24"/>
        </w:rPr>
        <w:t>let your light shine before others, that they may see your good deeds and glorify your Father in heaven</w:t>
      </w:r>
      <w:r w:rsidR="00183BE8" w:rsidRPr="00A31F45">
        <w:rPr>
          <w:rFonts w:ascii="Times New Roman" w:hAnsi="Times New Roman" w:cs="Times New Roman"/>
          <w:sz w:val="24"/>
          <w:szCs w:val="24"/>
        </w:rPr>
        <w:t>.</w:t>
      </w:r>
    </w:p>
    <w:p w14:paraId="0479AECB" w14:textId="6EC8F556" w:rsidR="00183BE8" w:rsidRDefault="00693E0F" w:rsidP="00F11E66">
      <w:pPr>
        <w:rPr>
          <w:rFonts w:ascii="Times New Roman" w:hAnsi="Times New Roman" w:cs="Times New Roman"/>
          <w:sz w:val="24"/>
          <w:szCs w:val="24"/>
        </w:rPr>
      </w:pPr>
      <w:r>
        <w:rPr>
          <w:rFonts w:ascii="Times New Roman" w:hAnsi="Times New Roman" w:cs="Times New Roman"/>
          <w:sz w:val="24"/>
          <w:szCs w:val="24"/>
        </w:rPr>
        <w:t xml:space="preserve">And under the heading </w:t>
      </w:r>
      <w:r w:rsidR="00F11E66" w:rsidRPr="00A31F45">
        <w:rPr>
          <w:rFonts w:ascii="Times New Roman" w:hAnsi="Times New Roman" w:cs="Times New Roman"/>
          <w:sz w:val="24"/>
          <w:szCs w:val="24"/>
        </w:rPr>
        <w:t xml:space="preserve">of </w:t>
      </w:r>
      <w:r w:rsidR="00F47B6E" w:rsidRPr="00A31F45">
        <w:rPr>
          <w:rFonts w:ascii="Times New Roman" w:hAnsi="Times New Roman" w:cs="Times New Roman"/>
          <w:sz w:val="24"/>
          <w:szCs w:val="24"/>
        </w:rPr>
        <w:t>encouraging individual giftings and abilities.</w:t>
      </w:r>
      <w:r w:rsidR="00F11E66" w:rsidRPr="00A31F45">
        <w:rPr>
          <w:rFonts w:ascii="Times New Roman" w:hAnsi="Times New Roman" w:cs="Times New Roman"/>
          <w:sz w:val="24"/>
          <w:szCs w:val="24"/>
        </w:rPr>
        <w:t xml:space="preserve"> I think of </w:t>
      </w:r>
      <w:r w:rsidR="00183BE8" w:rsidRPr="00A31F45">
        <w:rPr>
          <w:rFonts w:ascii="Times New Roman" w:hAnsi="Times New Roman" w:cs="Times New Roman"/>
          <w:sz w:val="24"/>
          <w:szCs w:val="24"/>
        </w:rPr>
        <w:t xml:space="preserve">1 Peter 4:10-11 NIV </w:t>
      </w:r>
      <w:r w:rsidR="00183BE8" w:rsidRPr="00A31F45">
        <w:rPr>
          <w:rFonts w:ascii="Times New Roman" w:hAnsi="Times New Roman" w:cs="Times New Roman"/>
          <w:i/>
          <w:iCs/>
          <w:sz w:val="24"/>
          <w:szCs w:val="24"/>
        </w:rPr>
        <w:t>Each of you should use whatever gift you have received to serve others, as faithful stewards of God’s grace in its various forms</w:t>
      </w:r>
      <w:r w:rsidR="00183BE8" w:rsidRPr="00A31F45">
        <w:rPr>
          <w:rFonts w:ascii="Times New Roman" w:hAnsi="Times New Roman" w:cs="Times New Roman"/>
          <w:sz w:val="24"/>
          <w:szCs w:val="24"/>
        </w:rPr>
        <w:t xml:space="preserve">. </w:t>
      </w:r>
    </w:p>
    <w:p w14:paraId="5EA4FB9E" w14:textId="7CA19783" w:rsidR="002B0CD6" w:rsidRDefault="00F518AE" w:rsidP="00F11E66">
      <w:pPr>
        <w:rPr>
          <w:rFonts w:ascii="Times New Roman" w:hAnsi="Times New Roman" w:cs="Times New Roman"/>
          <w:sz w:val="24"/>
          <w:szCs w:val="24"/>
        </w:rPr>
      </w:pPr>
      <w:r>
        <w:rPr>
          <w:rFonts w:ascii="Times New Roman" w:hAnsi="Times New Roman" w:cs="Times New Roman"/>
          <w:sz w:val="24"/>
          <w:szCs w:val="24"/>
        </w:rPr>
        <w:lastRenderedPageBreak/>
        <w:t>We look back on 2024 and ask how well did we do in the eyes of our leader God</w:t>
      </w:r>
      <w:r w:rsidR="002B0CD6">
        <w:rPr>
          <w:rFonts w:ascii="Times New Roman" w:hAnsi="Times New Roman" w:cs="Times New Roman"/>
          <w:sz w:val="24"/>
          <w:szCs w:val="24"/>
        </w:rPr>
        <w:t>?</w:t>
      </w:r>
      <w:r w:rsidR="007E4FFD">
        <w:rPr>
          <w:rFonts w:ascii="Times New Roman" w:hAnsi="Times New Roman" w:cs="Times New Roman"/>
          <w:sz w:val="24"/>
          <w:szCs w:val="24"/>
        </w:rPr>
        <w:t xml:space="preserve"> I think we did okay but wait for God to confirm that.</w:t>
      </w:r>
    </w:p>
    <w:p w14:paraId="0DBBA31F" w14:textId="1DC2D492" w:rsidR="008A51FA" w:rsidRDefault="00A45B52" w:rsidP="00F11E66">
      <w:pPr>
        <w:rPr>
          <w:rFonts w:ascii="Times New Roman" w:hAnsi="Times New Roman" w:cs="Times New Roman"/>
          <w:sz w:val="24"/>
          <w:szCs w:val="24"/>
        </w:rPr>
      </w:pPr>
      <w:r>
        <w:rPr>
          <w:rFonts w:ascii="Times New Roman" w:hAnsi="Times New Roman" w:cs="Times New Roman"/>
          <w:sz w:val="24"/>
          <w:szCs w:val="24"/>
        </w:rPr>
        <w:t>Th</w:t>
      </w:r>
      <w:r w:rsidR="007E194B">
        <w:rPr>
          <w:rFonts w:ascii="Times New Roman" w:hAnsi="Times New Roman" w:cs="Times New Roman"/>
          <w:sz w:val="24"/>
          <w:szCs w:val="24"/>
        </w:rPr>
        <w:t>at</w:t>
      </w:r>
      <w:r>
        <w:rPr>
          <w:rFonts w:ascii="Times New Roman" w:hAnsi="Times New Roman" w:cs="Times New Roman"/>
          <w:sz w:val="24"/>
          <w:szCs w:val="24"/>
        </w:rPr>
        <w:t xml:space="preserve"> </w:t>
      </w:r>
      <w:r w:rsidR="007E4FFD">
        <w:rPr>
          <w:rFonts w:ascii="Times New Roman" w:hAnsi="Times New Roman" w:cs="Times New Roman"/>
          <w:sz w:val="24"/>
          <w:szCs w:val="24"/>
        </w:rPr>
        <w:t xml:space="preserve">evaluating of our performance </w:t>
      </w:r>
      <w:r>
        <w:rPr>
          <w:rFonts w:ascii="Times New Roman" w:hAnsi="Times New Roman" w:cs="Times New Roman"/>
          <w:sz w:val="24"/>
          <w:szCs w:val="24"/>
        </w:rPr>
        <w:t>is a hard thing for us as Christians to do</w:t>
      </w:r>
      <w:r w:rsidR="008A51FA">
        <w:rPr>
          <w:rFonts w:ascii="Times New Roman" w:hAnsi="Times New Roman" w:cs="Times New Roman"/>
          <w:sz w:val="24"/>
          <w:szCs w:val="24"/>
        </w:rPr>
        <w:t xml:space="preserve">. How do we celebrate </w:t>
      </w:r>
      <w:r w:rsidR="007E194B">
        <w:rPr>
          <w:rFonts w:ascii="Times New Roman" w:hAnsi="Times New Roman" w:cs="Times New Roman"/>
          <w:sz w:val="24"/>
          <w:szCs w:val="24"/>
        </w:rPr>
        <w:t>any</w:t>
      </w:r>
      <w:r w:rsidR="008A51FA">
        <w:rPr>
          <w:rFonts w:ascii="Times New Roman" w:hAnsi="Times New Roman" w:cs="Times New Roman"/>
          <w:sz w:val="24"/>
          <w:szCs w:val="24"/>
        </w:rPr>
        <w:t xml:space="preserve"> success yet </w:t>
      </w:r>
      <w:r w:rsidR="007E194B">
        <w:rPr>
          <w:rFonts w:ascii="Times New Roman" w:hAnsi="Times New Roman" w:cs="Times New Roman"/>
          <w:sz w:val="24"/>
          <w:szCs w:val="24"/>
        </w:rPr>
        <w:t xml:space="preserve">at the same time </w:t>
      </w:r>
      <w:r w:rsidR="008A51FA">
        <w:rPr>
          <w:rFonts w:ascii="Times New Roman" w:hAnsi="Times New Roman" w:cs="Times New Roman"/>
          <w:sz w:val="24"/>
          <w:szCs w:val="24"/>
        </w:rPr>
        <w:t>remain humble.  It is easy to identify where we failed but success is hard to claim.</w:t>
      </w:r>
    </w:p>
    <w:p w14:paraId="6CE1C952" w14:textId="3003B258" w:rsidR="000E5106" w:rsidRDefault="000E5106" w:rsidP="00F11E66">
      <w:pPr>
        <w:rPr>
          <w:rFonts w:ascii="Times New Roman" w:hAnsi="Times New Roman" w:cs="Times New Roman"/>
          <w:sz w:val="24"/>
          <w:szCs w:val="24"/>
        </w:rPr>
      </w:pPr>
      <w:r w:rsidRPr="000E5106">
        <w:rPr>
          <w:rFonts w:ascii="Times New Roman" w:hAnsi="Times New Roman" w:cs="Times New Roman"/>
          <w:sz w:val="24"/>
          <w:szCs w:val="24"/>
        </w:rPr>
        <w:t>Derek Prince</w:t>
      </w:r>
      <w:r>
        <w:rPr>
          <w:rFonts w:ascii="Times New Roman" w:hAnsi="Times New Roman" w:cs="Times New Roman"/>
          <w:sz w:val="24"/>
          <w:szCs w:val="24"/>
        </w:rPr>
        <w:t xml:space="preserve"> in his book</w:t>
      </w:r>
      <w:r w:rsidRPr="000E5106">
        <w:rPr>
          <w:rFonts w:ascii="Times New Roman" w:hAnsi="Times New Roman" w:cs="Times New Roman"/>
          <w:sz w:val="24"/>
          <w:szCs w:val="24"/>
        </w:rPr>
        <w:t xml:space="preserve"> The Grace of Yielding speaks of us needing the Spirit of Christ within us.  He describes that spirit as a meek spirit, a humble spirit, a gentle spirit, and </w:t>
      </w:r>
      <w:proofErr w:type="gramStart"/>
      <w:r w:rsidRPr="000E5106">
        <w:rPr>
          <w:rFonts w:ascii="Times New Roman" w:hAnsi="Times New Roman" w:cs="Times New Roman"/>
          <w:sz w:val="24"/>
          <w:szCs w:val="24"/>
        </w:rPr>
        <w:t>definitely not</w:t>
      </w:r>
      <w:proofErr w:type="gramEnd"/>
      <w:r w:rsidRPr="000E5106">
        <w:rPr>
          <w:rFonts w:ascii="Times New Roman" w:hAnsi="Times New Roman" w:cs="Times New Roman"/>
          <w:sz w:val="24"/>
          <w:szCs w:val="24"/>
        </w:rPr>
        <w:t xml:space="preserve"> arrogant, self-assertive or self-pleasing.</w:t>
      </w:r>
      <w:r w:rsidR="00C22963">
        <w:rPr>
          <w:rStyle w:val="FootnoteReference"/>
          <w:rFonts w:ascii="Times New Roman" w:hAnsi="Times New Roman" w:cs="Times New Roman"/>
          <w:sz w:val="24"/>
          <w:szCs w:val="24"/>
        </w:rPr>
        <w:footnoteReference w:id="2"/>
      </w:r>
    </w:p>
    <w:p w14:paraId="1B74B63D" w14:textId="440B3112" w:rsidR="0091782E" w:rsidRDefault="007E4FFD" w:rsidP="00F11E66">
      <w:pPr>
        <w:rPr>
          <w:rFonts w:ascii="Times New Roman" w:hAnsi="Times New Roman" w:cs="Times New Roman"/>
          <w:sz w:val="24"/>
          <w:szCs w:val="24"/>
        </w:rPr>
      </w:pPr>
      <w:r>
        <w:rPr>
          <w:rFonts w:ascii="Times New Roman" w:hAnsi="Times New Roman" w:cs="Times New Roman"/>
          <w:sz w:val="24"/>
          <w:szCs w:val="24"/>
        </w:rPr>
        <w:t xml:space="preserve">I don’t know about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but </w:t>
      </w:r>
      <w:r w:rsidR="0091782E">
        <w:rPr>
          <w:rFonts w:ascii="Times New Roman" w:hAnsi="Times New Roman" w:cs="Times New Roman"/>
          <w:sz w:val="24"/>
          <w:szCs w:val="24"/>
        </w:rPr>
        <w:t xml:space="preserve">I find it very hard to sing </w:t>
      </w:r>
      <w:r w:rsidR="00263C5A">
        <w:rPr>
          <w:rFonts w:ascii="Times New Roman" w:hAnsi="Times New Roman" w:cs="Times New Roman"/>
          <w:sz w:val="24"/>
          <w:szCs w:val="24"/>
        </w:rPr>
        <w:t>my</w:t>
      </w:r>
      <w:r w:rsidR="0091782E">
        <w:rPr>
          <w:rFonts w:ascii="Times New Roman" w:hAnsi="Times New Roman" w:cs="Times New Roman"/>
          <w:sz w:val="24"/>
          <w:szCs w:val="24"/>
        </w:rPr>
        <w:t xml:space="preserve"> own praises</w:t>
      </w:r>
      <w:r w:rsidR="00FA7C82">
        <w:rPr>
          <w:rFonts w:ascii="Times New Roman" w:hAnsi="Times New Roman" w:cs="Times New Roman"/>
          <w:sz w:val="24"/>
          <w:szCs w:val="24"/>
        </w:rPr>
        <w:t>.</w:t>
      </w:r>
    </w:p>
    <w:p w14:paraId="03E5381D" w14:textId="77777777" w:rsidR="00934E10" w:rsidRPr="003F2F3E" w:rsidRDefault="00934E10" w:rsidP="00934E10">
      <w:pPr>
        <w:rPr>
          <w:rFonts w:ascii="Times New Roman" w:hAnsi="Times New Roman" w:cs="Times New Roman"/>
          <w:sz w:val="24"/>
          <w:szCs w:val="24"/>
        </w:rPr>
      </w:pPr>
      <w:r>
        <w:rPr>
          <w:rFonts w:ascii="Times New Roman" w:hAnsi="Times New Roman" w:cs="Times New Roman"/>
          <w:sz w:val="24"/>
          <w:szCs w:val="24"/>
        </w:rPr>
        <w:t xml:space="preserve">There is a Maori </w:t>
      </w:r>
      <w:proofErr w:type="spellStart"/>
      <w:r>
        <w:rPr>
          <w:rFonts w:ascii="Times New Roman" w:hAnsi="Times New Roman" w:cs="Times New Roman"/>
          <w:sz w:val="24"/>
          <w:szCs w:val="24"/>
        </w:rPr>
        <w:t>whakatauki</w:t>
      </w:r>
      <w:proofErr w:type="spellEnd"/>
      <w:r>
        <w:rPr>
          <w:rFonts w:ascii="Times New Roman" w:hAnsi="Times New Roman" w:cs="Times New Roman"/>
          <w:sz w:val="24"/>
          <w:szCs w:val="24"/>
        </w:rPr>
        <w:t xml:space="preserve"> (proverb) which says “</w:t>
      </w:r>
      <w:proofErr w:type="spellStart"/>
      <w:r>
        <w:rPr>
          <w:rFonts w:ascii="Times New Roman" w:hAnsi="Times New Roman" w:cs="Times New Roman"/>
          <w:sz w:val="24"/>
          <w:szCs w:val="24"/>
        </w:rPr>
        <w:t>Kaore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kumara e korero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w:t>
      </w:r>
      <w:proofErr w:type="spellEnd"/>
      <w:r>
        <w:rPr>
          <w:rFonts w:ascii="Times New Roman" w:hAnsi="Times New Roman" w:cs="Times New Roman"/>
          <w:sz w:val="24"/>
          <w:szCs w:val="24"/>
        </w:rPr>
        <w:t>” – the kumara does not talk of its sweetness.  It is about humility</w:t>
      </w:r>
    </w:p>
    <w:p w14:paraId="1630009D" w14:textId="24C60147" w:rsidR="00CF0D58" w:rsidRDefault="00CF0D58" w:rsidP="00F11E66">
      <w:pPr>
        <w:rPr>
          <w:rFonts w:ascii="Times New Roman" w:hAnsi="Times New Roman" w:cs="Times New Roman"/>
          <w:sz w:val="24"/>
          <w:szCs w:val="24"/>
        </w:rPr>
      </w:pPr>
      <w:r>
        <w:rPr>
          <w:rFonts w:ascii="Times New Roman" w:hAnsi="Times New Roman" w:cs="Times New Roman"/>
          <w:sz w:val="24"/>
          <w:szCs w:val="24"/>
        </w:rPr>
        <w:t xml:space="preserve">I once had a boss who was supposed to </w:t>
      </w:r>
      <w:r w:rsidR="00072056">
        <w:rPr>
          <w:rFonts w:ascii="Times New Roman" w:hAnsi="Times New Roman" w:cs="Times New Roman"/>
          <w:sz w:val="24"/>
          <w:szCs w:val="24"/>
        </w:rPr>
        <w:t xml:space="preserve">do my annual performance review, and he would tell me to write </w:t>
      </w:r>
      <w:proofErr w:type="gramStart"/>
      <w:r w:rsidR="00072056">
        <w:rPr>
          <w:rFonts w:ascii="Times New Roman" w:hAnsi="Times New Roman" w:cs="Times New Roman"/>
          <w:sz w:val="24"/>
          <w:szCs w:val="24"/>
        </w:rPr>
        <w:t>it</w:t>
      </w:r>
      <w:proofErr w:type="gramEnd"/>
      <w:r w:rsidR="00072056">
        <w:rPr>
          <w:rFonts w:ascii="Times New Roman" w:hAnsi="Times New Roman" w:cs="Times New Roman"/>
          <w:sz w:val="24"/>
          <w:szCs w:val="24"/>
        </w:rPr>
        <w:t xml:space="preserve"> and he would sign it. I found that hard</w:t>
      </w:r>
      <w:r w:rsidR="0025606F">
        <w:rPr>
          <w:rFonts w:ascii="Times New Roman" w:hAnsi="Times New Roman" w:cs="Times New Roman"/>
          <w:sz w:val="24"/>
          <w:szCs w:val="24"/>
        </w:rPr>
        <w:t xml:space="preserve"> to sing my own praises</w:t>
      </w:r>
      <w:r w:rsidR="00072056">
        <w:rPr>
          <w:rFonts w:ascii="Times New Roman" w:hAnsi="Times New Roman" w:cs="Times New Roman"/>
          <w:sz w:val="24"/>
          <w:szCs w:val="24"/>
        </w:rPr>
        <w:t>.</w:t>
      </w:r>
    </w:p>
    <w:p w14:paraId="5CB91BAF" w14:textId="5F14394B" w:rsidR="00FA7C82" w:rsidRDefault="00FA7C82" w:rsidP="00F11E66">
      <w:pPr>
        <w:rPr>
          <w:rFonts w:ascii="Times New Roman" w:hAnsi="Times New Roman" w:cs="Times New Roman"/>
          <w:sz w:val="24"/>
          <w:szCs w:val="24"/>
        </w:rPr>
      </w:pPr>
      <w:r>
        <w:rPr>
          <w:rFonts w:ascii="Times New Roman" w:hAnsi="Times New Roman" w:cs="Times New Roman"/>
          <w:sz w:val="24"/>
          <w:szCs w:val="24"/>
        </w:rPr>
        <w:t>When I was in the Police and passed by Sergeant exams, originally you got the rank and placement due to seniority, then the world changed and you had to put in a CV</w:t>
      </w:r>
      <w:r w:rsidR="00E66ED1">
        <w:rPr>
          <w:rFonts w:ascii="Times New Roman" w:hAnsi="Times New Roman" w:cs="Times New Roman"/>
          <w:sz w:val="24"/>
          <w:szCs w:val="24"/>
        </w:rPr>
        <w:t xml:space="preserve"> and apply for advertised jobs</w:t>
      </w:r>
      <w:r>
        <w:rPr>
          <w:rFonts w:ascii="Times New Roman" w:hAnsi="Times New Roman" w:cs="Times New Roman"/>
          <w:sz w:val="24"/>
          <w:szCs w:val="24"/>
        </w:rPr>
        <w:t xml:space="preserve">, where you tried to convince the </w:t>
      </w:r>
      <w:r w:rsidR="00505193">
        <w:rPr>
          <w:rFonts w:ascii="Times New Roman" w:hAnsi="Times New Roman" w:cs="Times New Roman"/>
          <w:sz w:val="24"/>
          <w:szCs w:val="24"/>
        </w:rPr>
        <w:t xml:space="preserve">selection committee that you were the best </w:t>
      </w:r>
      <w:r w:rsidR="00701F71">
        <w:rPr>
          <w:rFonts w:ascii="Times New Roman" w:hAnsi="Times New Roman" w:cs="Times New Roman"/>
          <w:sz w:val="24"/>
          <w:szCs w:val="24"/>
        </w:rPr>
        <w:t>candidate</w:t>
      </w:r>
      <w:r w:rsidR="00505193">
        <w:rPr>
          <w:rFonts w:ascii="Times New Roman" w:hAnsi="Times New Roman" w:cs="Times New Roman"/>
          <w:sz w:val="24"/>
          <w:szCs w:val="24"/>
        </w:rPr>
        <w:t>.</w:t>
      </w:r>
    </w:p>
    <w:p w14:paraId="3A935D5F" w14:textId="4B25AFEA" w:rsidR="00DB2B58" w:rsidRDefault="00DB2B58" w:rsidP="00F11E66">
      <w:pPr>
        <w:rPr>
          <w:rFonts w:ascii="Times New Roman" w:hAnsi="Times New Roman" w:cs="Times New Roman"/>
          <w:sz w:val="24"/>
          <w:szCs w:val="24"/>
        </w:rPr>
      </w:pPr>
      <w:r w:rsidRPr="00DB2B58">
        <w:rPr>
          <w:rFonts w:ascii="Times New Roman" w:hAnsi="Times New Roman" w:cs="Times New Roman"/>
          <w:sz w:val="24"/>
          <w:szCs w:val="24"/>
        </w:rPr>
        <w:t>In a CV, you outline all your great attributes, you hunt out references from people who say how wonderful you are, you detail the training you have received, and the qualifications earned.  The idea with a CV is to be truthful but also to show that you are the best thing since sliced bread and that you are by far the best candidate for the job.</w:t>
      </w:r>
    </w:p>
    <w:p w14:paraId="211CC5D6" w14:textId="38CB1CAB" w:rsidR="00505193" w:rsidRDefault="00505193" w:rsidP="00F11E66">
      <w:pPr>
        <w:rPr>
          <w:rFonts w:ascii="Times New Roman" w:hAnsi="Times New Roman" w:cs="Times New Roman"/>
          <w:sz w:val="24"/>
          <w:szCs w:val="24"/>
        </w:rPr>
      </w:pPr>
      <w:r>
        <w:rPr>
          <w:rFonts w:ascii="Times New Roman" w:hAnsi="Times New Roman" w:cs="Times New Roman"/>
          <w:sz w:val="24"/>
          <w:szCs w:val="24"/>
        </w:rPr>
        <w:t xml:space="preserve">I </w:t>
      </w:r>
      <w:r w:rsidRPr="00E66ED1">
        <w:rPr>
          <w:rFonts w:ascii="Times New Roman" w:hAnsi="Times New Roman" w:cs="Times New Roman"/>
          <w:sz w:val="24"/>
          <w:szCs w:val="24"/>
          <w:highlight w:val="yellow"/>
        </w:rPr>
        <w:t>f</w:t>
      </w:r>
      <w:r w:rsidR="00934E10" w:rsidRPr="00E66ED1">
        <w:rPr>
          <w:rFonts w:ascii="Times New Roman" w:hAnsi="Times New Roman" w:cs="Times New Roman"/>
          <w:sz w:val="24"/>
          <w:szCs w:val="24"/>
          <w:highlight w:val="yellow"/>
        </w:rPr>
        <w:t>i</w:t>
      </w:r>
      <w:r w:rsidRPr="00E66ED1">
        <w:rPr>
          <w:rFonts w:ascii="Times New Roman" w:hAnsi="Times New Roman" w:cs="Times New Roman"/>
          <w:sz w:val="24"/>
          <w:szCs w:val="24"/>
          <w:highlight w:val="yellow"/>
        </w:rPr>
        <w:t>nd</w:t>
      </w:r>
      <w:r>
        <w:rPr>
          <w:rFonts w:ascii="Times New Roman" w:hAnsi="Times New Roman" w:cs="Times New Roman"/>
          <w:sz w:val="24"/>
          <w:szCs w:val="24"/>
        </w:rPr>
        <w:t xml:space="preserve"> </w:t>
      </w:r>
      <w:r w:rsidR="00DB2B58">
        <w:rPr>
          <w:rFonts w:ascii="Times New Roman" w:hAnsi="Times New Roman" w:cs="Times New Roman"/>
          <w:sz w:val="24"/>
          <w:szCs w:val="24"/>
        </w:rPr>
        <w:t xml:space="preserve">that concept of </w:t>
      </w:r>
      <w:r>
        <w:rPr>
          <w:rFonts w:ascii="Times New Roman" w:hAnsi="Times New Roman" w:cs="Times New Roman"/>
          <w:sz w:val="24"/>
          <w:szCs w:val="24"/>
        </w:rPr>
        <w:t xml:space="preserve">blowing my own trumpet </w:t>
      </w:r>
      <w:r w:rsidR="003A6E05">
        <w:rPr>
          <w:rFonts w:ascii="Times New Roman" w:hAnsi="Times New Roman" w:cs="Times New Roman"/>
          <w:sz w:val="24"/>
          <w:szCs w:val="24"/>
        </w:rPr>
        <w:t>to be counter to God’s call to humility.</w:t>
      </w:r>
    </w:p>
    <w:p w14:paraId="62564BF6" w14:textId="24B17424" w:rsidR="008C0955" w:rsidRDefault="008C0955" w:rsidP="008C0955">
      <w:pPr>
        <w:rPr>
          <w:rFonts w:ascii="Times New Roman" w:hAnsi="Times New Roman" w:cs="Times New Roman"/>
          <w:i/>
          <w:iCs/>
          <w:sz w:val="24"/>
          <w:szCs w:val="24"/>
        </w:rPr>
      </w:pPr>
      <w:r w:rsidRPr="008C0955">
        <w:rPr>
          <w:rFonts w:ascii="Times New Roman" w:hAnsi="Times New Roman" w:cs="Times New Roman"/>
          <w:sz w:val="24"/>
          <w:szCs w:val="24"/>
        </w:rPr>
        <w:t xml:space="preserve">Colossians </w:t>
      </w:r>
      <w:proofErr w:type="gramStart"/>
      <w:r w:rsidRPr="008C0955">
        <w:rPr>
          <w:rFonts w:ascii="Times New Roman" w:hAnsi="Times New Roman" w:cs="Times New Roman"/>
          <w:sz w:val="24"/>
          <w:szCs w:val="24"/>
        </w:rPr>
        <w:t>3:12</w:t>
      </w:r>
      <w:r>
        <w:rPr>
          <w:rFonts w:ascii="Times New Roman" w:hAnsi="Times New Roman" w:cs="Times New Roman"/>
          <w:sz w:val="24"/>
          <w:szCs w:val="24"/>
        </w:rPr>
        <w:t xml:space="preserve">  </w:t>
      </w:r>
      <w:r w:rsidRPr="008C0955">
        <w:rPr>
          <w:rFonts w:ascii="Times New Roman" w:hAnsi="Times New Roman" w:cs="Times New Roman"/>
          <w:i/>
          <w:iCs/>
          <w:sz w:val="24"/>
          <w:szCs w:val="24"/>
        </w:rPr>
        <w:t>As</w:t>
      </w:r>
      <w:proofErr w:type="gramEnd"/>
      <w:r w:rsidRPr="008C0955">
        <w:rPr>
          <w:rFonts w:ascii="Times New Roman" w:hAnsi="Times New Roman" w:cs="Times New Roman"/>
          <w:i/>
          <w:iCs/>
          <w:sz w:val="24"/>
          <w:szCs w:val="24"/>
        </w:rPr>
        <w:t xml:space="preserve"> God’s chosen people, holy and dearly loved, clothe yourselves with </w:t>
      </w:r>
      <w:r w:rsidR="00934E10">
        <w:rPr>
          <w:rFonts w:ascii="Times New Roman" w:hAnsi="Times New Roman" w:cs="Times New Roman"/>
          <w:i/>
          <w:iCs/>
          <w:sz w:val="24"/>
          <w:szCs w:val="24"/>
        </w:rPr>
        <w:t>[among other things]</w:t>
      </w:r>
      <w:r w:rsidRPr="008C0955">
        <w:rPr>
          <w:rFonts w:ascii="Times New Roman" w:hAnsi="Times New Roman" w:cs="Times New Roman"/>
          <w:i/>
          <w:iCs/>
          <w:sz w:val="24"/>
          <w:szCs w:val="24"/>
        </w:rPr>
        <w:t xml:space="preserve"> humility</w:t>
      </w:r>
      <w:r w:rsidR="00934E10">
        <w:rPr>
          <w:rFonts w:ascii="Times New Roman" w:hAnsi="Times New Roman" w:cs="Times New Roman"/>
          <w:i/>
          <w:iCs/>
          <w:sz w:val="24"/>
          <w:szCs w:val="24"/>
        </w:rPr>
        <w:t>.</w:t>
      </w:r>
      <w:r w:rsidRPr="008C0955">
        <w:rPr>
          <w:rFonts w:ascii="Times New Roman" w:hAnsi="Times New Roman" w:cs="Times New Roman"/>
          <w:i/>
          <w:iCs/>
          <w:sz w:val="24"/>
          <w:szCs w:val="24"/>
        </w:rPr>
        <w:t>.</w:t>
      </w:r>
    </w:p>
    <w:p w14:paraId="1E7E7EC7" w14:textId="316A4960" w:rsidR="006D0075" w:rsidRPr="006D0075" w:rsidRDefault="006D0075" w:rsidP="006D0075">
      <w:pPr>
        <w:rPr>
          <w:rFonts w:ascii="Times New Roman" w:hAnsi="Times New Roman" w:cs="Times New Roman"/>
          <w:sz w:val="24"/>
          <w:szCs w:val="24"/>
        </w:rPr>
      </w:pPr>
      <w:r w:rsidRPr="006D0075">
        <w:rPr>
          <w:rFonts w:ascii="Times New Roman" w:hAnsi="Times New Roman" w:cs="Times New Roman"/>
          <w:sz w:val="24"/>
          <w:szCs w:val="24"/>
        </w:rPr>
        <w:t xml:space="preserve">The badge of authority is service, the mark of distinction is humility, and the right to rule is a power to obey. </w:t>
      </w:r>
      <w:r w:rsidR="002C2AFA">
        <w:rPr>
          <w:rStyle w:val="FootnoteReference"/>
          <w:rFonts w:ascii="Times New Roman" w:hAnsi="Times New Roman" w:cs="Times New Roman"/>
          <w:sz w:val="24"/>
          <w:szCs w:val="24"/>
        </w:rPr>
        <w:footnoteReference w:id="3"/>
      </w:r>
    </w:p>
    <w:p w14:paraId="2EACE105" w14:textId="77777777" w:rsidR="00203958" w:rsidRDefault="00203958" w:rsidP="00203958">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1320"/>
        </w:rPr>
        <w:t>1 Peter 5:5</w:t>
      </w:r>
      <w:r>
        <w:rPr>
          <w:rStyle w:val="eop"/>
          <w:rFonts w:eastAsiaTheme="majorEastAsia"/>
          <w:color w:val="001320"/>
        </w:rPr>
        <w:t> </w:t>
      </w:r>
    </w:p>
    <w:p w14:paraId="39413F34" w14:textId="77777777" w:rsidR="00203958" w:rsidRDefault="00203958" w:rsidP="00203958">
      <w:pPr>
        <w:pStyle w:val="paragraph"/>
        <w:spacing w:before="0" w:beforeAutospacing="0" w:after="0" w:afterAutospacing="0"/>
        <w:textAlignment w:val="baseline"/>
        <w:rPr>
          <w:rStyle w:val="eop"/>
          <w:rFonts w:eastAsiaTheme="majorEastAsia"/>
          <w:color w:val="001320"/>
        </w:rPr>
      </w:pPr>
      <w:r>
        <w:rPr>
          <w:rStyle w:val="normaltextrun"/>
          <w:rFonts w:eastAsiaTheme="majorEastAsia"/>
          <w:i/>
          <w:iCs/>
          <w:color w:val="001320"/>
        </w:rPr>
        <w:t xml:space="preserve">All of you, clothe yourselves with humility toward one another, </w:t>
      </w:r>
      <w:proofErr w:type="gramStart"/>
      <w:r>
        <w:rPr>
          <w:rStyle w:val="normaltextrun"/>
          <w:rFonts w:eastAsiaTheme="majorEastAsia"/>
          <w:i/>
          <w:iCs/>
          <w:color w:val="001320"/>
        </w:rPr>
        <w:t>because,</w:t>
      </w:r>
      <w:proofErr w:type="gramEnd"/>
      <w:r>
        <w:rPr>
          <w:rStyle w:val="normaltextrun"/>
          <w:rFonts w:eastAsiaTheme="majorEastAsia"/>
          <w:i/>
          <w:iCs/>
          <w:color w:val="001320"/>
        </w:rPr>
        <w:t xml:space="preserve"> "God opposes the proud but shows favour to the humble."</w:t>
      </w:r>
      <w:r>
        <w:rPr>
          <w:rStyle w:val="eop"/>
          <w:rFonts w:eastAsiaTheme="majorEastAsia"/>
          <w:color w:val="001320"/>
        </w:rPr>
        <w:t> </w:t>
      </w:r>
    </w:p>
    <w:p w14:paraId="63A4C0D1" w14:textId="77777777" w:rsidR="00203958" w:rsidRDefault="00203958" w:rsidP="00203958">
      <w:pPr>
        <w:pStyle w:val="paragraph"/>
        <w:spacing w:before="0" w:beforeAutospacing="0" w:after="0" w:afterAutospacing="0"/>
        <w:textAlignment w:val="baseline"/>
        <w:rPr>
          <w:rStyle w:val="eop"/>
          <w:rFonts w:eastAsiaTheme="majorEastAsia"/>
          <w:color w:val="001320"/>
        </w:rPr>
      </w:pPr>
    </w:p>
    <w:p w14:paraId="6A72543C" w14:textId="77777777" w:rsidR="00DB2B58" w:rsidRDefault="008F418F" w:rsidP="00DB2B58">
      <w:pPr>
        <w:rPr>
          <w:rFonts w:ascii="Times New Roman" w:hAnsi="Times New Roman" w:cs="Times New Roman"/>
          <w:sz w:val="24"/>
          <w:szCs w:val="24"/>
        </w:rPr>
      </w:pPr>
      <w:r w:rsidRPr="008F418F">
        <w:rPr>
          <w:rFonts w:ascii="Times New Roman" w:hAnsi="Times New Roman" w:cs="Times New Roman"/>
          <w:sz w:val="24"/>
          <w:szCs w:val="24"/>
        </w:rPr>
        <w:t>Humility [consists of] a recognition of our dependence on God and a willingness to submit ourselves to him, a realistic assessment of our own character and ability with a curbing of undue ambition… Pride, by contrast, is a refusal to recognize the sovereignty of God and an exaggerated assessment of our own worth (Stephen Dawes)</w:t>
      </w:r>
      <w:r w:rsidR="002C2AFA">
        <w:rPr>
          <w:rStyle w:val="FootnoteReference"/>
          <w:rFonts w:ascii="Times New Roman" w:hAnsi="Times New Roman" w:cs="Times New Roman"/>
          <w:sz w:val="24"/>
          <w:szCs w:val="24"/>
        </w:rPr>
        <w:footnoteReference w:id="4"/>
      </w:r>
    </w:p>
    <w:p w14:paraId="6D901FEB" w14:textId="35DEAFA9" w:rsidR="005414BA" w:rsidRDefault="0025606F" w:rsidP="00C93007">
      <w:pPr>
        <w:rPr>
          <w:rFonts w:ascii="Times New Roman" w:hAnsi="Times New Roman" w:cs="Times New Roman"/>
          <w:sz w:val="24"/>
          <w:szCs w:val="24"/>
        </w:rPr>
      </w:pPr>
      <w:r>
        <w:rPr>
          <w:rFonts w:ascii="Times New Roman" w:hAnsi="Times New Roman" w:cs="Times New Roman"/>
          <w:sz w:val="24"/>
          <w:szCs w:val="24"/>
        </w:rPr>
        <w:t>W</w:t>
      </w:r>
      <w:r w:rsidR="005C2370">
        <w:rPr>
          <w:rFonts w:ascii="Times New Roman" w:hAnsi="Times New Roman" w:cs="Times New Roman"/>
          <w:sz w:val="24"/>
          <w:szCs w:val="24"/>
        </w:rPr>
        <w:t xml:space="preserve">e need to balance </w:t>
      </w:r>
      <w:r>
        <w:rPr>
          <w:rFonts w:ascii="Times New Roman" w:hAnsi="Times New Roman" w:cs="Times New Roman"/>
          <w:sz w:val="24"/>
          <w:szCs w:val="24"/>
        </w:rPr>
        <w:t xml:space="preserve">this </w:t>
      </w:r>
      <w:r w:rsidR="005C2370">
        <w:rPr>
          <w:rFonts w:ascii="Times New Roman" w:hAnsi="Times New Roman" w:cs="Times New Roman"/>
          <w:sz w:val="24"/>
          <w:szCs w:val="24"/>
        </w:rPr>
        <w:t xml:space="preserve">humility and not blowing our own trumpet </w:t>
      </w:r>
      <w:r w:rsidR="008F2BA6">
        <w:rPr>
          <w:rFonts w:ascii="Times New Roman" w:hAnsi="Times New Roman" w:cs="Times New Roman"/>
          <w:sz w:val="24"/>
          <w:szCs w:val="24"/>
        </w:rPr>
        <w:t>with</w:t>
      </w:r>
      <w:r w:rsidR="005C2370">
        <w:rPr>
          <w:rFonts w:ascii="Times New Roman" w:hAnsi="Times New Roman" w:cs="Times New Roman"/>
          <w:sz w:val="24"/>
          <w:szCs w:val="24"/>
        </w:rPr>
        <w:t xml:space="preserve"> reco</w:t>
      </w:r>
      <w:r w:rsidR="0076681A">
        <w:rPr>
          <w:rFonts w:ascii="Times New Roman" w:hAnsi="Times New Roman" w:cs="Times New Roman"/>
          <w:sz w:val="24"/>
          <w:szCs w:val="24"/>
        </w:rPr>
        <w:t>gnising and celebrating the work of God through us.</w:t>
      </w:r>
    </w:p>
    <w:p w14:paraId="48BD7C6C" w14:textId="2A61E8B0" w:rsidR="00D14722" w:rsidRPr="00D14722" w:rsidRDefault="00D14722" w:rsidP="00D14722">
      <w:pPr>
        <w:rPr>
          <w:rFonts w:ascii="Times New Roman" w:hAnsi="Times New Roman" w:cs="Times New Roman"/>
          <w:sz w:val="24"/>
          <w:szCs w:val="24"/>
        </w:rPr>
      </w:pPr>
      <w:r w:rsidRPr="00D14722">
        <w:rPr>
          <w:rFonts w:ascii="Times New Roman" w:hAnsi="Times New Roman" w:cs="Times New Roman"/>
          <w:sz w:val="24"/>
          <w:szCs w:val="24"/>
        </w:rPr>
        <w:lastRenderedPageBreak/>
        <w:t>I turn to C S Lewis for some idea on how we achieve the level of humility that we should have as Christians</w:t>
      </w:r>
      <w:r w:rsidR="00F25AB0">
        <w:rPr>
          <w:rFonts w:ascii="Times New Roman" w:hAnsi="Times New Roman" w:cs="Times New Roman"/>
          <w:sz w:val="24"/>
          <w:szCs w:val="24"/>
        </w:rPr>
        <w:t>:</w:t>
      </w:r>
    </w:p>
    <w:p w14:paraId="60091714" w14:textId="44E3E902" w:rsidR="00D14722" w:rsidRDefault="00D14722" w:rsidP="00D14722">
      <w:pPr>
        <w:rPr>
          <w:rFonts w:ascii="Times New Roman" w:hAnsi="Times New Roman" w:cs="Times New Roman"/>
          <w:sz w:val="24"/>
          <w:szCs w:val="24"/>
        </w:rPr>
      </w:pPr>
      <w:r w:rsidRPr="00D14722">
        <w:rPr>
          <w:rFonts w:ascii="Times New Roman" w:hAnsi="Times New Roman" w:cs="Times New Roman"/>
          <w:sz w:val="24"/>
          <w:szCs w:val="24"/>
        </w:rPr>
        <w:t>“How do we gain the mind of Christ and humble ourselves? To put on the mind of Christ, we will need to make a firm decision to ponder, understand, and adopt Jesus’ way of thinking; his values and attitudes must become ours.</w:t>
      </w:r>
      <w:r w:rsidR="005414BA">
        <w:rPr>
          <w:rFonts w:ascii="Times New Roman" w:hAnsi="Times New Roman" w:cs="Times New Roman"/>
          <w:sz w:val="24"/>
          <w:szCs w:val="24"/>
        </w:rPr>
        <w:t>”</w:t>
      </w:r>
      <w:r w:rsidRPr="00D14722">
        <w:rPr>
          <w:rFonts w:ascii="Times New Roman" w:hAnsi="Times New Roman" w:cs="Times New Roman"/>
          <w:sz w:val="24"/>
          <w:szCs w:val="24"/>
        </w:rPr>
        <w:t xml:space="preserve">  </w:t>
      </w:r>
    </w:p>
    <w:p w14:paraId="71CA23FF" w14:textId="0DDAE320" w:rsidR="00E94016" w:rsidRDefault="00544DDF" w:rsidP="00D14722">
      <w:pPr>
        <w:rPr>
          <w:rFonts w:ascii="Times New Roman" w:hAnsi="Times New Roman" w:cs="Times New Roman"/>
          <w:sz w:val="24"/>
          <w:szCs w:val="24"/>
        </w:rPr>
      </w:pPr>
      <w:r>
        <w:rPr>
          <w:rStyle w:val="normaltextrun"/>
          <w:rFonts w:ascii="Times New Roman" w:hAnsi="Times New Roman" w:cs="Times New Roman"/>
          <w:color w:val="000000"/>
          <w:sz w:val="24"/>
          <w:shd w:val="clear" w:color="auto" w:fill="FFFFFF"/>
        </w:rPr>
        <w:t>H</w:t>
      </w:r>
      <w:r w:rsidR="00E94016" w:rsidRPr="00776C04">
        <w:rPr>
          <w:rStyle w:val="normaltextrun"/>
          <w:rFonts w:ascii="Times New Roman" w:hAnsi="Times New Roman" w:cs="Times New Roman"/>
          <w:color w:val="000000"/>
          <w:sz w:val="24"/>
          <w:shd w:val="clear" w:color="auto" w:fill="FFFFFF"/>
        </w:rPr>
        <w:t>umility is having a realistic sense of who we are before God and others. We must not think too highly (or too lowly) of ourselves. Rather, we must be honest and realistic about who and what we are.”</w:t>
      </w:r>
      <w:r>
        <w:rPr>
          <w:rStyle w:val="FootnoteReference"/>
          <w:rFonts w:ascii="Times New Roman" w:hAnsi="Times New Roman" w:cs="Times New Roman"/>
          <w:color w:val="000000"/>
          <w:sz w:val="24"/>
          <w:shd w:val="clear" w:color="auto" w:fill="FFFFFF"/>
        </w:rPr>
        <w:footnoteReference w:id="5"/>
      </w:r>
    </w:p>
    <w:p w14:paraId="2120C870" w14:textId="3A5710EA" w:rsidR="00934E10" w:rsidRDefault="005E7379" w:rsidP="008F418F">
      <w:pPr>
        <w:rPr>
          <w:rFonts w:ascii="Times New Roman" w:hAnsi="Times New Roman" w:cs="Times New Roman"/>
          <w:sz w:val="24"/>
          <w:szCs w:val="24"/>
        </w:rPr>
      </w:pPr>
      <w:r>
        <w:rPr>
          <w:rFonts w:ascii="Times New Roman" w:hAnsi="Times New Roman" w:cs="Times New Roman"/>
          <w:sz w:val="24"/>
          <w:szCs w:val="24"/>
        </w:rPr>
        <w:t>So,</w:t>
      </w:r>
      <w:r w:rsidR="00934E10">
        <w:rPr>
          <w:rFonts w:ascii="Times New Roman" w:hAnsi="Times New Roman" w:cs="Times New Roman"/>
          <w:sz w:val="24"/>
          <w:szCs w:val="24"/>
        </w:rPr>
        <w:t xml:space="preserve"> </w:t>
      </w:r>
      <w:r w:rsidR="00BC4EBB">
        <w:rPr>
          <w:rFonts w:ascii="Times New Roman" w:hAnsi="Times New Roman" w:cs="Times New Roman"/>
          <w:sz w:val="24"/>
          <w:szCs w:val="24"/>
        </w:rPr>
        <w:t xml:space="preserve">given that, </w:t>
      </w:r>
      <w:r w:rsidR="00426B6C">
        <w:rPr>
          <w:rFonts w:ascii="Times New Roman" w:hAnsi="Times New Roman" w:cs="Times New Roman"/>
          <w:sz w:val="24"/>
          <w:szCs w:val="24"/>
        </w:rPr>
        <w:t>think on</w:t>
      </w:r>
      <w:r w:rsidR="00934E10">
        <w:rPr>
          <w:rFonts w:ascii="Times New Roman" w:hAnsi="Times New Roman" w:cs="Times New Roman"/>
          <w:sz w:val="24"/>
          <w:szCs w:val="24"/>
        </w:rPr>
        <w:t xml:space="preserve"> what report card God would give this church</w:t>
      </w:r>
      <w:r w:rsidR="00663941">
        <w:rPr>
          <w:rFonts w:ascii="Times New Roman" w:hAnsi="Times New Roman" w:cs="Times New Roman"/>
          <w:sz w:val="24"/>
          <w:szCs w:val="24"/>
        </w:rPr>
        <w:t xml:space="preserve"> for </w:t>
      </w:r>
      <w:r w:rsidR="00426B6C">
        <w:rPr>
          <w:rFonts w:ascii="Times New Roman" w:hAnsi="Times New Roman" w:cs="Times New Roman"/>
          <w:sz w:val="24"/>
          <w:szCs w:val="24"/>
        </w:rPr>
        <w:t>the year ending</w:t>
      </w:r>
      <w:r w:rsidR="00663941">
        <w:rPr>
          <w:rFonts w:ascii="Times New Roman" w:hAnsi="Times New Roman" w:cs="Times New Roman"/>
          <w:sz w:val="24"/>
          <w:szCs w:val="24"/>
        </w:rPr>
        <w:t>.</w:t>
      </w:r>
    </w:p>
    <w:p w14:paraId="134ACDF0" w14:textId="630FCB67" w:rsidR="005414BA" w:rsidRPr="008F418F" w:rsidRDefault="005414BA" w:rsidP="008F418F">
      <w:pPr>
        <w:rPr>
          <w:rFonts w:ascii="Times New Roman" w:hAnsi="Times New Roman" w:cs="Times New Roman"/>
          <w:sz w:val="24"/>
          <w:szCs w:val="24"/>
        </w:rPr>
      </w:pPr>
      <w:r>
        <w:rPr>
          <w:rFonts w:ascii="Times New Roman" w:hAnsi="Times New Roman" w:cs="Times New Roman"/>
          <w:sz w:val="24"/>
          <w:szCs w:val="24"/>
        </w:rPr>
        <w:t>Hopefully we hear the words “Well done good and faithful servant</w:t>
      </w:r>
      <w:r w:rsidR="00426B6C">
        <w:rPr>
          <w:rFonts w:ascii="Times New Roman" w:hAnsi="Times New Roman" w:cs="Times New Roman"/>
          <w:sz w:val="24"/>
          <w:szCs w:val="24"/>
        </w:rPr>
        <w:t xml:space="preserve">. You have been faithful over the few </w:t>
      </w:r>
      <w:r w:rsidR="002E12C1">
        <w:rPr>
          <w:rFonts w:ascii="Times New Roman" w:hAnsi="Times New Roman" w:cs="Times New Roman"/>
          <w:sz w:val="24"/>
          <w:szCs w:val="24"/>
        </w:rPr>
        <w:t>things; I will make you in charge of many things</w:t>
      </w:r>
      <w:r>
        <w:rPr>
          <w:rFonts w:ascii="Times New Roman" w:hAnsi="Times New Roman" w:cs="Times New Roman"/>
          <w:sz w:val="24"/>
          <w:szCs w:val="24"/>
        </w:rPr>
        <w:t>.”</w:t>
      </w:r>
      <w:r w:rsidR="002E12C1">
        <w:rPr>
          <w:rFonts w:ascii="Times New Roman" w:hAnsi="Times New Roman" w:cs="Times New Roman"/>
          <w:sz w:val="24"/>
          <w:szCs w:val="24"/>
        </w:rPr>
        <w:t xml:space="preserve"> (Matthew 25:23)</w:t>
      </w:r>
    </w:p>
    <w:p w14:paraId="1E02CFB0" w14:textId="7E14B434" w:rsidR="00F47B6E" w:rsidRPr="00A31F45" w:rsidRDefault="00717010" w:rsidP="00183BE8">
      <w:pPr>
        <w:rPr>
          <w:rFonts w:ascii="Times New Roman" w:hAnsi="Times New Roman" w:cs="Times New Roman"/>
          <w:sz w:val="24"/>
          <w:szCs w:val="24"/>
        </w:rPr>
      </w:pPr>
      <w:r>
        <w:rPr>
          <w:rFonts w:ascii="Times New Roman" w:hAnsi="Times New Roman" w:cs="Times New Roman"/>
          <w:sz w:val="24"/>
          <w:szCs w:val="24"/>
        </w:rPr>
        <w:t>Next month</w:t>
      </w:r>
      <w:r w:rsidR="00F47B6E" w:rsidRPr="00A31F45">
        <w:rPr>
          <w:rFonts w:ascii="Times New Roman" w:hAnsi="Times New Roman" w:cs="Times New Roman"/>
          <w:sz w:val="24"/>
          <w:szCs w:val="24"/>
        </w:rPr>
        <w:t xml:space="preserve">, the Leadership team will go to </w:t>
      </w:r>
      <w:r w:rsidR="00CA7B78">
        <w:rPr>
          <w:rFonts w:ascii="Times New Roman" w:hAnsi="Times New Roman" w:cs="Times New Roman"/>
          <w:sz w:val="24"/>
          <w:szCs w:val="24"/>
        </w:rPr>
        <w:t>God again</w:t>
      </w:r>
      <w:r w:rsidR="00F47B6E" w:rsidRPr="00A31F45">
        <w:rPr>
          <w:rFonts w:ascii="Times New Roman" w:hAnsi="Times New Roman" w:cs="Times New Roman"/>
          <w:sz w:val="24"/>
          <w:szCs w:val="24"/>
        </w:rPr>
        <w:t xml:space="preserve"> and ask where </w:t>
      </w:r>
      <w:r w:rsidR="00854FAB" w:rsidRPr="00A31F45">
        <w:rPr>
          <w:rFonts w:ascii="Times New Roman" w:hAnsi="Times New Roman" w:cs="Times New Roman"/>
          <w:sz w:val="24"/>
          <w:szCs w:val="24"/>
        </w:rPr>
        <w:t>he wants us</w:t>
      </w:r>
      <w:r w:rsidR="00F47B6E" w:rsidRPr="00A31F45">
        <w:rPr>
          <w:rFonts w:ascii="Times New Roman" w:hAnsi="Times New Roman" w:cs="Times New Roman"/>
          <w:sz w:val="24"/>
          <w:szCs w:val="24"/>
        </w:rPr>
        <w:t xml:space="preserve"> to focus this year in building </w:t>
      </w:r>
      <w:r w:rsidR="00854FAB" w:rsidRPr="00A31F45">
        <w:rPr>
          <w:rFonts w:ascii="Times New Roman" w:hAnsi="Times New Roman" w:cs="Times New Roman"/>
          <w:sz w:val="24"/>
          <w:szCs w:val="24"/>
        </w:rPr>
        <w:t xml:space="preserve">his </w:t>
      </w:r>
      <w:r w:rsidR="00F47B6E" w:rsidRPr="00A31F45">
        <w:rPr>
          <w:rFonts w:ascii="Times New Roman" w:hAnsi="Times New Roman" w:cs="Times New Roman"/>
          <w:sz w:val="24"/>
          <w:szCs w:val="24"/>
        </w:rPr>
        <w:t xml:space="preserve">kingdom and strengthening </w:t>
      </w:r>
      <w:r w:rsidR="00854FAB" w:rsidRPr="00A31F45">
        <w:rPr>
          <w:rFonts w:ascii="Times New Roman" w:hAnsi="Times New Roman" w:cs="Times New Roman"/>
          <w:sz w:val="24"/>
          <w:szCs w:val="24"/>
        </w:rPr>
        <w:t>his</w:t>
      </w:r>
      <w:r w:rsidR="00F47B6E" w:rsidRPr="00A31F45">
        <w:rPr>
          <w:rFonts w:ascii="Times New Roman" w:hAnsi="Times New Roman" w:cs="Times New Roman"/>
          <w:sz w:val="24"/>
          <w:szCs w:val="24"/>
        </w:rPr>
        <w:t xml:space="preserve"> bride.</w:t>
      </w:r>
    </w:p>
    <w:p w14:paraId="071CB495" w14:textId="161F46CD" w:rsidR="003B1379" w:rsidRDefault="003B1379" w:rsidP="00183BE8">
      <w:pPr>
        <w:rPr>
          <w:rFonts w:ascii="Times New Roman" w:hAnsi="Times New Roman" w:cs="Times New Roman"/>
          <w:sz w:val="24"/>
          <w:szCs w:val="24"/>
        </w:rPr>
      </w:pPr>
      <w:r w:rsidRPr="00A31F45">
        <w:rPr>
          <w:rFonts w:ascii="Times New Roman" w:hAnsi="Times New Roman" w:cs="Times New Roman"/>
          <w:sz w:val="24"/>
          <w:szCs w:val="24"/>
        </w:rPr>
        <w:t xml:space="preserve">We will wait with bated breath to hear whether we have done what we were asked to do and </w:t>
      </w:r>
      <w:r w:rsidR="005E7379">
        <w:rPr>
          <w:rFonts w:ascii="Times New Roman" w:hAnsi="Times New Roman" w:cs="Times New Roman"/>
          <w:sz w:val="24"/>
          <w:szCs w:val="24"/>
        </w:rPr>
        <w:t xml:space="preserve">can </w:t>
      </w:r>
      <w:r w:rsidRPr="00A31F45">
        <w:rPr>
          <w:rFonts w:ascii="Times New Roman" w:hAnsi="Times New Roman" w:cs="Times New Roman"/>
          <w:sz w:val="24"/>
          <w:szCs w:val="24"/>
        </w:rPr>
        <w:t>therefore progress</w:t>
      </w:r>
      <w:r w:rsidR="005E7379">
        <w:rPr>
          <w:rFonts w:ascii="Times New Roman" w:hAnsi="Times New Roman" w:cs="Times New Roman"/>
          <w:sz w:val="24"/>
          <w:szCs w:val="24"/>
        </w:rPr>
        <w:t xml:space="preserve"> or </w:t>
      </w:r>
      <w:r w:rsidR="00DE0F41">
        <w:rPr>
          <w:rFonts w:ascii="Times New Roman" w:hAnsi="Times New Roman" w:cs="Times New Roman"/>
          <w:sz w:val="24"/>
          <w:szCs w:val="24"/>
        </w:rPr>
        <w:t xml:space="preserve">whether </w:t>
      </w:r>
      <w:r w:rsidR="005E7379">
        <w:rPr>
          <w:rFonts w:ascii="Times New Roman" w:hAnsi="Times New Roman" w:cs="Times New Roman"/>
          <w:sz w:val="24"/>
          <w:szCs w:val="24"/>
        </w:rPr>
        <w:t xml:space="preserve">we </w:t>
      </w:r>
      <w:proofErr w:type="gramStart"/>
      <w:r w:rsidR="005E7379">
        <w:rPr>
          <w:rFonts w:ascii="Times New Roman" w:hAnsi="Times New Roman" w:cs="Times New Roman"/>
          <w:sz w:val="24"/>
          <w:szCs w:val="24"/>
        </w:rPr>
        <w:t>have to</w:t>
      </w:r>
      <w:proofErr w:type="gramEnd"/>
      <w:r w:rsidR="005E7379">
        <w:rPr>
          <w:rFonts w:ascii="Times New Roman" w:hAnsi="Times New Roman" w:cs="Times New Roman"/>
          <w:sz w:val="24"/>
          <w:szCs w:val="24"/>
        </w:rPr>
        <w:t xml:space="preserve"> go back and do it again</w:t>
      </w:r>
      <w:r w:rsidR="00A1032C">
        <w:rPr>
          <w:rFonts w:ascii="Times New Roman" w:hAnsi="Times New Roman" w:cs="Times New Roman"/>
          <w:sz w:val="24"/>
          <w:szCs w:val="24"/>
        </w:rPr>
        <w:t>.</w:t>
      </w:r>
    </w:p>
    <w:p w14:paraId="007E950A" w14:textId="3D0DD51E" w:rsidR="00C87070" w:rsidRDefault="00C87070" w:rsidP="00183BE8">
      <w:pPr>
        <w:rPr>
          <w:rFonts w:ascii="Times New Roman" w:hAnsi="Times New Roman" w:cs="Times New Roman"/>
          <w:sz w:val="24"/>
          <w:szCs w:val="24"/>
        </w:rPr>
      </w:pPr>
      <w:r>
        <w:rPr>
          <w:rStyle w:val="normaltextrun"/>
          <w:color w:val="000000"/>
          <w:shd w:val="clear" w:color="auto" w:fill="FFFFFF"/>
        </w:rPr>
        <w:t xml:space="preserve">2 Chronicles 7:14 </w:t>
      </w:r>
      <w:r>
        <w:rPr>
          <w:rStyle w:val="normaltextrun"/>
          <w:i/>
          <w:iCs/>
          <w:color w:val="000000"/>
          <w:shd w:val="clear" w:color="auto" w:fill="FFFFFF"/>
        </w:rPr>
        <w:t>if my people who are called by my name humble themselves and pray and seek my face and turn from their wicked ways, then I will hear from heaven and will forgive their sin and heal their land.’</w:t>
      </w:r>
      <w:r>
        <w:rPr>
          <w:rStyle w:val="eop"/>
          <w:color w:val="000000"/>
          <w:shd w:val="clear" w:color="auto" w:fill="FFFFFF"/>
        </w:rPr>
        <w:t> </w:t>
      </w:r>
    </w:p>
    <w:p w14:paraId="0E55C82F" w14:textId="74B893CB" w:rsidR="002E12C1" w:rsidRDefault="001161FE" w:rsidP="00183BE8">
      <w:pPr>
        <w:rPr>
          <w:rFonts w:ascii="Times New Roman" w:hAnsi="Times New Roman" w:cs="Times New Roman"/>
          <w:sz w:val="24"/>
          <w:szCs w:val="24"/>
        </w:rPr>
      </w:pPr>
      <w:r>
        <w:rPr>
          <w:rFonts w:ascii="Times New Roman" w:hAnsi="Times New Roman" w:cs="Times New Roman"/>
          <w:sz w:val="24"/>
          <w:szCs w:val="24"/>
        </w:rPr>
        <w:t xml:space="preserve">From my devotion this morning: </w:t>
      </w:r>
      <w:r w:rsidR="002E12C1">
        <w:rPr>
          <w:rFonts w:ascii="Times New Roman" w:hAnsi="Times New Roman" w:cs="Times New Roman"/>
          <w:sz w:val="24"/>
          <w:szCs w:val="24"/>
        </w:rPr>
        <w:t>May we eagerly antici</w:t>
      </w:r>
      <w:r w:rsidR="00BC55B9">
        <w:rPr>
          <w:rFonts w:ascii="Times New Roman" w:hAnsi="Times New Roman" w:cs="Times New Roman"/>
          <w:sz w:val="24"/>
          <w:szCs w:val="24"/>
        </w:rPr>
        <w:t>pate tomorrow and all the disappointment, joy, agony and delight that it may bring, knowing that all our mistakes and wrongdoings are forgiven</w:t>
      </w:r>
      <w:r>
        <w:rPr>
          <w:rFonts w:ascii="Times New Roman" w:hAnsi="Times New Roman" w:cs="Times New Roman"/>
          <w:sz w:val="24"/>
          <w:szCs w:val="24"/>
        </w:rPr>
        <w:t xml:space="preserve"> in God’s great mercy</w:t>
      </w:r>
      <w:r>
        <w:rPr>
          <w:rStyle w:val="FootnoteReference"/>
          <w:rFonts w:ascii="Times New Roman" w:hAnsi="Times New Roman" w:cs="Times New Roman"/>
          <w:sz w:val="24"/>
          <w:szCs w:val="24"/>
        </w:rPr>
        <w:footnoteReference w:id="6"/>
      </w:r>
    </w:p>
    <w:p w14:paraId="3FBE54E6" w14:textId="0BED6C8C" w:rsidR="00717010" w:rsidRPr="00A31F45" w:rsidRDefault="00717010" w:rsidP="00183BE8">
      <w:pPr>
        <w:rPr>
          <w:rFonts w:ascii="Times New Roman" w:hAnsi="Times New Roman" w:cs="Times New Roman"/>
          <w:sz w:val="24"/>
          <w:szCs w:val="24"/>
        </w:rPr>
      </w:pPr>
      <w:r>
        <w:rPr>
          <w:rFonts w:ascii="Times New Roman" w:hAnsi="Times New Roman" w:cs="Times New Roman"/>
          <w:sz w:val="24"/>
          <w:szCs w:val="24"/>
        </w:rPr>
        <w:t xml:space="preserve">And </w:t>
      </w:r>
      <w:r w:rsidR="00A1032C">
        <w:rPr>
          <w:rFonts w:ascii="Times New Roman" w:hAnsi="Times New Roman" w:cs="Times New Roman"/>
          <w:sz w:val="24"/>
          <w:szCs w:val="24"/>
        </w:rPr>
        <w:t xml:space="preserve">we will wait </w:t>
      </w:r>
      <w:r>
        <w:rPr>
          <w:rFonts w:ascii="Times New Roman" w:hAnsi="Times New Roman" w:cs="Times New Roman"/>
          <w:sz w:val="24"/>
          <w:szCs w:val="24"/>
        </w:rPr>
        <w:t>in excitement of anticipation of where he will tell us to focus our attention in 2025.</w:t>
      </w:r>
    </w:p>
    <w:p w14:paraId="65AA8150" w14:textId="77777777" w:rsidR="00F47B6E" w:rsidRPr="00A31F45" w:rsidRDefault="00F47B6E" w:rsidP="00F47B6E">
      <w:pPr>
        <w:pStyle w:val="ListParagraph"/>
        <w:rPr>
          <w:rFonts w:ascii="Times New Roman" w:hAnsi="Times New Roman" w:cs="Times New Roman"/>
          <w:sz w:val="24"/>
          <w:szCs w:val="24"/>
        </w:rPr>
      </w:pPr>
    </w:p>
    <w:sectPr w:rsidR="00F47B6E" w:rsidRPr="00A31F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3FFE" w14:textId="77777777" w:rsidR="00BA5273" w:rsidRDefault="00BA5273" w:rsidP="002C2AFA">
      <w:pPr>
        <w:spacing w:after="0" w:line="240" w:lineRule="auto"/>
      </w:pPr>
      <w:r>
        <w:separator/>
      </w:r>
    </w:p>
  </w:endnote>
  <w:endnote w:type="continuationSeparator" w:id="0">
    <w:p w14:paraId="32FA04C3" w14:textId="77777777" w:rsidR="00BA5273" w:rsidRDefault="00BA5273" w:rsidP="002C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9727" w14:textId="77777777" w:rsidR="00BA5273" w:rsidRDefault="00BA5273" w:rsidP="002C2AFA">
      <w:pPr>
        <w:spacing w:after="0" w:line="240" w:lineRule="auto"/>
      </w:pPr>
      <w:r>
        <w:separator/>
      </w:r>
    </w:p>
  </w:footnote>
  <w:footnote w:type="continuationSeparator" w:id="0">
    <w:p w14:paraId="32C360C4" w14:textId="77777777" w:rsidR="00BA5273" w:rsidRDefault="00BA5273" w:rsidP="002C2AFA">
      <w:pPr>
        <w:spacing w:after="0" w:line="240" w:lineRule="auto"/>
      </w:pPr>
      <w:r>
        <w:continuationSeparator/>
      </w:r>
    </w:p>
  </w:footnote>
  <w:footnote w:id="1">
    <w:p w14:paraId="22EEB8A8" w14:textId="1DB1CFB3" w:rsidR="00F04A98" w:rsidRDefault="00F04A98">
      <w:pPr>
        <w:pStyle w:val="FootnoteText"/>
      </w:pPr>
      <w:r>
        <w:rPr>
          <w:rStyle w:val="FootnoteReference"/>
        </w:rPr>
        <w:footnoteRef/>
      </w:r>
      <w:r>
        <w:t xml:space="preserve"> </w:t>
      </w:r>
      <w:r w:rsidRPr="00DE0F41">
        <w:rPr>
          <w:rFonts w:ascii="Times New Roman" w:hAnsi="Times New Roman" w:cs="Times New Roman"/>
        </w:rPr>
        <w:t xml:space="preserve">W. </w:t>
      </w:r>
      <w:proofErr w:type="spellStart"/>
      <w:r w:rsidRPr="00DE0F41">
        <w:rPr>
          <w:rFonts w:ascii="Times New Roman" w:hAnsi="Times New Roman" w:cs="Times New Roman"/>
        </w:rPr>
        <w:t>Wiersbe</w:t>
      </w:r>
      <w:proofErr w:type="spellEnd"/>
      <w:r w:rsidRPr="00DE0F41">
        <w:rPr>
          <w:rFonts w:ascii="Times New Roman" w:hAnsi="Times New Roman" w:cs="Times New Roman"/>
        </w:rPr>
        <w:t xml:space="preserve">, </w:t>
      </w:r>
      <w:r w:rsidRPr="00DE0F41">
        <w:rPr>
          <w:rFonts w:ascii="Times New Roman" w:hAnsi="Times New Roman" w:cs="Times New Roman"/>
          <w:i/>
          <w:iCs/>
        </w:rPr>
        <w:t xml:space="preserve">Wycliffe Handbook of Preaching and </w:t>
      </w:r>
      <w:proofErr w:type="gramStart"/>
      <w:r w:rsidRPr="00DE0F41">
        <w:rPr>
          <w:rFonts w:ascii="Times New Roman" w:hAnsi="Times New Roman" w:cs="Times New Roman"/>
          <w:i/>
          <w:iCs/>
        </w:rPr>
        <w:t>Preachers</w:t>
      </w:r>
      <w:r w:rsidRPr="00DE0F41">
        <w:rPr>
          <w:rFonts w:ascii="Times New Roman" w:hAnsi="Times New Roman" w:cs="Times New Roman"/>
        </w:rPr>
        <w:t>,  243</w:t>
      </w:r>
      <w:proofErr w:type="gramEnd"/>
      <w:r w:rsidRPr="00F04A98">
        <w:t>.</w:t>
      </w:r>
    </w:p>
  </w:footnote>
  <w:footnote w:id="2">
    <w:p w14:paraId="74AF7293" w14:textId="3416BDC5" w:rsidR="00C22963" w:rsidRDefault="00C22963">
      <w:pPr>
        <w:pStyle w:val="FootnoteText"/>
      </w:pPr>
      <w:r>
        <w:rPr>
          <w:rStyle w:val="FootnoteReference"/>
        </w:rPr>
        <w:footnoteRef/>
      </w:r>
      <w:r>
        <w:t xml:space="preserve"> </w:t>
      </w:r>
      <w:r w:rsidRPr="00BC4EBB">
        <w:rPr>
          <w:rFonts w:ascii="Times New Roman" w:hAnsi="Times New Roman" w:cs="Times New Roman"/>
        </w:rPr>
        <w:t xml:space="preserve">Derek Prince </w:t>
      </w:r>
      <w:r w:rsidRPr="00DE0F41">
        <w:rPr>
          <w:rFonts w:ascii="Times New Roman" w:hAnsi="Times New Roman" w:cs="Times New Roman"/>
          <w:i/>
          <w:iCs/>
        </w:rPr>
        <w:t>The Grace of Yielding</w:t>
      </w:r>
      <w:r w:rsidRPr="00BC4EBB">
        <w:rPr>
          <w:rFonts w:ascii="Times New Roman" w:hAnsi="Times New Roman" w:cs="Times New Roman"/>
        </w:rPr>
        <w:t xml:space="preserve"> 32</w:t>
      </w:r>
    </w:p>
  </w:footnote>
  <w:footnote w:id="3">
    <w:p w14:paraId="558DC7A2" w14:textId="074099AD" w:rsidR="002C2AFA" w:rsidRPr="00717010" w:rsidRDefault="002C2AFA">
      <w:pPr>
        <w:pStyle w:val="FootnoteText"/>
        <w:rPr>
          <w:rFonts w:ascii="Times New Roman" w:hAnsi="Times New Roman" w:cs="Times New Roman"/>
        </w:rPr>
      </w:pPr>
      <w:r>
        <w:rPr>
          <w:rStyle w:val="FootnoteReference"/>
        </w:rPr>
        <w:footnoteRef/>
      </w:r>
      <w:r>
        <w:t xml:space="preserve"> </w:t>
      </w:r>
      <w:r w:rsidRPr="00717010">
        <w:rPr>
          <w:rFonts w:ascii="Times New Roman" w:hAnsi="Times New Roman" w:cs="Times New Roman"/>
          <w:szCs w:val="24"/>
        </w:rPr>
        <w:t xml:space="preserve">Samuel Chadwick </w:t>
      </w:r>
      <w:r w:rsidRPr="00DE0F41">
        <w:rPr>
          <w:rFonts w:ascii="Times New Roman" w:hAnsi="Times New Roman" w:cs="Times New Roman"/>
          <w:i/>
          <w:iCs/>
          <w:szCs w:val="24"/>
        </w:rPr>
        <w:t xml:space="preserve">The Way </w:t>
      </w:r>
      <w:proofErr w:type="gramStart"/>
      <w:r w:rsidRPr="00DE0F41">
        <w:rPr>
          <w:rFonts w:ascii="Times New Roman" w:hAnsi="Times New Roman" w:cs="Times New Roman"/>
          <w:i/>
          <w:iCs/>
          <w:szCs w:val="24"/>
        </w:rPr>
        <w:t>To</w:t>
      </w:r>
      <w:proofErr w:type="gramEnd"/>
      <w:r w:rsidRPr="00DE0F41">
        <w:rPr>
          <w:rFonts w:ascii="Times New Roman" w:hAnsi="Times New Roman" w:cs="Times New Roman"/>
          <w:i/>
          <w:iCs/>
          <w:szCs w:val="24"/>
        </w:rPr>
        <w:t xml:space="preserve"> Pentecost</w:t>
      </w:r>
      <w:r w:rsidRPr="00717010">
        <w:rPr>
          <w:rFonts w:ascii="Times New Roman" w:hAnsi="Times New Roman" w:cs="Times New Roman"/>
          <w:szCs w:val="24"/>
        </w:rPr>
        <w:t xml:space="preserve"> 65</w:t>
      </w:r>
    </w:p>
  </w:footnote>
  <w:footnote w:id="4">
    <w:p w14:paraId="5D49CB3A" w14:textId="237E7F92" w:rsidR="002C2AFA" w:rsidRDefault="002C2AFA">
      <w:pPr>
        <w:pStyle w:val="FootnoteText"/>
      </w:pPr>
      <w:r w:rsidRPr="00717010">
        <w:rPr>
          <w:rStyle w:val="FootnoteReference"/>
          <w:rFonts w:ascii="Times New Roman" w:hAnsi="Times New Roman" w:cs="Times New Roman"/>
        </w:rPr>
        <w:footnoteRef/>
      </w:r>
      <w:r w:rsidRPr="00717010">
        <w:rPr>
          <w:rFonts w:ascii="Times New Roman" w:hAnsi="Times New Roman" w:cs="Times New Roman"/>
        </w:rPr>
        <w:t xml:space="preserve"> </w:t>
      </w:r>
      <w:r w:rsidRPr="00717010">
        <w:rPr>
          <w:rFonts w:ascii="Times New Roman" w:hAnsi="Times New Roman" w:cs="Times New Roman"/>
          <w:szCs w:val="24"/>
        </w:rPr>
        <w:t xml:space="preserve">Murray Gow “Humility” </w:t>
      </w:r>
      <w:r w:rsidRPr="00DE0F41">
        <w:rPr>
          <w:rFonts w:ascii="Times New Roman" w:hAnsi="Times New Roman" w:cs="Times New Roman"/>
          <w:i/>
          <w:iCs/>
          <w:szCs w:val="24"/>
        </w:rPr>
        <w:t>Reality</w:t>
      </w:r>
      <w:r w:rsidRPr="00717010">
        <w:rPr>
          <w:rFonts w:ascii="Times New Roman" w:hAnsi="Times New Roman" w:cs="Times New Roman"/>
          <w:szCs w:val="24"/>
        </w:rPr>
        <w:t xml:space="preserve"> August/September 2000 19ff</w:t>
      </w:r>
    </w:p>
  </w:footnote>
  <w:footnote w:id="5">
    <w:p w14:paraId="0FCABA60" w14:textId="0A02762D" w:rsidR="00544DDF" w:rsidRDefault="00544DDF">
      <w:pPr>
        <w:pStyle w:val="FootnoteText"/>
      </w:pPr>
      <w:r>
        <w:rPr>
          <w:rStyle w:val="FootnoteReference"/>
        </w:rPr>
        <w:footnoteRef/>
      </w:r>
      <w:r>
        <w:t xml:space="preserve"> </w:t>
      </w:r>
      <w:r w:rsidRPr="00544DDF">
        <w:t>http://www.cslewisinstitute.org/Pride_and_Humility_Page5</w:t>
      </w:r>
    </w:p>
  </w:footnote>
  <w:footnote w:id="6">
    <w:p w14:paraId="680AD532" w14:textId="027ABA2C" w:rsidR="001161FE" w:rsidRPr="00A5681F" w:rsidRDefault="001161FE">
      <w:pPr>
        <w:pStyle w:val="FootnoteText"/>
        <w:rPr>
          <w:i/>
          <w:iCs/>
        </w:rPr>
      </w:pPr>
      <w:r>
        <w:rPr>
          <w:rStyle w:val="FootnoteReference"/>
        </w:rPr>
        <w:footnoteRef/>
      </w:r>
      <w:r>
        <w:t xml:space="preserve"> Jake Mail</w:t>
      </w:r>
      <w:r w:rsidR="00A5681F">
        <w:t xml:space="preserve">hot </w:t>
      </w:r>
      <w:r w:rsidR="00A5681F">
        <w:rPr>
          <w:i/>
          <w:iCs/>
        </w:rPr>
        <w:t xml:space="preserve">Moment with God: a </w:t>
      </w:r>
      <w:r w:rsidR="00A5681F">
        <w:rPr>
          <w:i/>
          <w:iCs/>
        </w:rPr>
        <w:t>devotional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1B90"/>
    <w:multiLevelType w:val="hybridMultilevel"/>
    <w:tmpl w:val="4C907D8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5235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6E"/>
    <w:rsid w:val="00072056"/>
    <w:rsid w:val="000B3AAB"/>
    <w:rsid w:val="000E1F2E"/>
    <w:rsid w:val="000E5106"/>
    <w:rsid w:val="001161FE"/>
    <w:rsid w:val="00183BE8"/>
    <w:rsid w:val="00196396"/>
    <w:rsid w:val="001A33F5"/>
    <w:rsid w:val="001E1E6E"/>
    <w:rsid w:val="00201AC0"/>
    <w:rsid w:val="00203958"/>
    <w:rsid w:val="00240597"/>
    <w:rsid w:val="0025606F"/>
    <w:rsid w:val="00263C5A"/>
    <w:rsid w:val="00293B93"/>
    <w:rsid w:val="002B0CD6"/>
    <w:rsid w:val="002C2AFA"/>
    <w:rsid w:val="002E12C1"/>
    <w:rsid w:val="002F6A0B"/>
    <w:rsid w:val="003A412A"/>
    <w:rsid w:val="003A6E05"/>
    <w:rsid w:val="003B0F53"/>
    <w:rsid w:val="003B1379"/>
    <w:rsid w:val="003E52C9"/>
    <w:rsid w:val="003F2F3E"/>
    <w:rsid w:val="00426B6C"/>
    <w:rsid w:val="004320C2"/>
    <w:rsid w:val="00440553"/>
    <w:rsid w:val="00460D66"/>
    <w:rsid w:val="004731AB"/>
    <w:rsid w:val="004A3E6A"/>
    <w:rsid w:val="004B53B9"/>
    <w:rsid w:val="004D53AB"/>
    <w:rsid w:val="004D58BA"/>
    <w:rsid w:val="004D63DE"/>
    <w:rsid w:val="00505193"/>
    <w:rsid w:val="005414BA"/>
    <w:rsid w:val="00544DDF"/>
    <w:rsid w:val="00593959"/>
    <w:rsid w:val="005A35B8"/>
    <w:rsid w:val="005A752B"/>
    <w:rsid w:val="005C2370"/>
    <w:rsid w:val="005E7379"/>
    <w:rsid w:val="006436DF"/>
    <w:rsid w:val="00663941"/>
    <w:rsid w:val="00693E0F"/>
    <w:rsid w:val="006D0075"/>
    <w:rsid w:val="006D4605"/>
    <w:rsid w:val="006E5F76"/>
    <w:rsid w:val="00701F71"/>
    <w:rsid w:val="00717010"/>
    <w:rsid w:val="0076681A"/>
    <w:rsid w:val="00776C04"/>
    <w:rsid w:val="007B0945"/>
    <w:rsid w:val="007E194B"/>
    <w:rsid w:val="007E4FFD"/>
    <w:rsid w:val="00825DC7"/>
    <w:rsid w:val="00837ACA"/>
    <w:rsid w:val="00846CDA"/>
    <w:rsid w:val="00854FAB"/>
    <w:rsid w:val="008A51FA"/>
    <w:rsid w:val="008B3959"/>
    <w:rsid w:val="008C0955"/>
    <w:rsid w:val="008C3471"/>
    <w:rsid w:val="008F2BA6"/>
    <w:rsid w:val="008F418F"/>
    <w:rsid w:val="0091782E"/>
    <w:rsid w:val="00934E10"/>
    <w:rsid w:val="0098516C"/>
    <w:rsid w:val="009B43E1"/>
    <w:rsid w:val="00A1032C"/>
    <w:rsid w:val="00A269FF"/>
    <w:rsid w:val="00A31F45"/>
    <w:rsid w:val="00A45B52"/>
    <w:rsid w:val="00A55EC3"/>
    <w:rsid w:val="00A5681F"/>
    <w:rsid w:val="00A74D91"/>
    <w:rsid w:val="00AB5FEE"/>
    <w:rsid w:val="00AD5964"/>
    <w:rsid w:val="00AE2159"/>
    <w:rsid w:val="00B5487D"/>
    <w:rsid w:val="00BA1D7D"/>
    <w:rsid w:val="00BA5273"/>
    <w:rsid w:val="00BB5278"/>
    <w:rsid w:val="00BC4EBB"/>
    <w:rsid w:val="00BC55B9"/>
    <w:rsid w:val="00BD0CD8"/>
    <w:rsid w:val="00C01293"/>
    <w:rsid w:val="00C22963"/>
    <w:rsid w:val="00C5580F"/>
    <w:rsid w:val="00C87070"/>
    <w:rsid w:val="00C93007"/>
    <w:rsid w:val="00CA7B78"/>
    <w:rsid w:val="00CB4543"/>
    <w:rsid w:val="00CC7C0C"/>
    <w:rsid w:val="00CF0D58"/>
    <w:rsid w:val="00D14722"/>
    <w:rsid w:val="00D72A6E"/>
    <w:rsid w:val="00D7585F"/>
    <w:rsid w:val="00D9716A"/>
    <w:rsid w:val="00DB2B58"/>
    <w:rsid w:val="00DE0F41"/>
    <w:rsid w:val="00E115C4"/>
    <w:rsid w:val="00E25757"/>
    <w:rsid w:val="00E66ED1"/>
    <w:rsid w:val="00E82DB2"/>
    <w:rsid w:val="00E838C8"/>
    <w:rsid w:val="00E94016"/>
    <w:rsid w:val="00EB3224"/>
    <w:rsid w:val="00ED079E"/>
    <w:rsid w:val="00ED3285"/>
    <w:rsid w:val="00F0095F"/>
    <w:rsid w:val="00F04A98"/>
    <w:rsid w:val="00F11E66"/>
    <w:rsid w:val="00F22702"/>
    <w:rsid w:val="00F25AB0"/>
    <w:rsid w:val="00F47B6E"/>
    <w:rsid w:val="00F518AE"/>
    <w:rsid w:val="00FA123E"/>
    <w:rsid w:val="00FA7C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4641"/>
  <w15:chartTrackingRefBased/>
  <w15:docId w15:val="{60738256-FEB1-4D9F-8850-A287F77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B6E"/>
    <w:rPr>
      <w:rFonts w:eastAsiaTheme="majorEastAsia" w:cstheme="majorBidi"/>
      <w:color w:val="272727" w:themeColor="text1" w:themeTint="D8"/>
    </w:rPr>
  </w:style>
  <w:style w:type="paragraph" w:styleId="Title">
    <w:name w:val="Title"/>
    <w:basedOn w:val="Normal"/>
    <w:next w:val="Normal"/>
    <w:link w:val="TitleChar"/>
    <w:uiPriority w:val="10"/>
    <w:qFormat/>
    <w:rsid w:val="00F47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B6E"/>
    <w:pPr>
      <w:spacing w:before="160"/>
      <w:jc w:val="center"/>
    </w:pPr>
    <w:rPr>
      <w:i/>
      <w:iCs/>
      <w:color w:val="404040" w:themeColor="text1" w:themeTint="BF"/>
    </w:rPr>
  </w:style>
  <w:style w:type="character" w:customStyle="1" w:styleId="QuoteChar">
    <w:name w:val="Quote Char"/>
    <w:basedOn w:val="DefaultParagraphFont"/>
    <w:link w:val="Quote"/>
    <w:uiPriority w:val="29"/>
    <w:rsid w:val="00F47B6E"/>
    <w:rPr>
      <w:i/>
      <w:iCs/>
      <w:color w:val="404040" w:themeColor="text1" w:themeTint="BF"/>
    </w:rPr>
  </w:style>
  <w:style w:type="paragraph" w:styleId="ListParagraph">
    <w:name w:val="List Paragraph"/>
    <w:basedOn w:val="Normal"/>
    <w:uiPriority w:val="34"/>
    <w:qFormat/>
    <w:rsid w:val="00F47B6E"/>
    <w:pPr>
      <w:ind w:left="720"/>
      <w:contextualSpacing/>
    </w:pPr>
  </w:style>
  <w:style w:type="character" w:styleId="IntenseEmphasis">
    <w:name w:val="Intense Emphasis"/>
    <w:basedOn w:val="DefaultParagraphFont"/>
    <w:uiPriority w:val="21"/>
    <w:qFormat/>
    <w:rsid w:val="00F47B6E"/>
    <w:rPr>
      <w:i/>
      <w:iCs/>
      <w:color w:val="0F4761" w:themeColor="accent1" w:themeShade="BF"/>
    </w:rPr>
  </w:style>
  <w:style w:type="paragraph" w:styleId="IntenseQuote">
    <w:name w:val="Intense Quote"/>
    <w:basedOn w:val="Normal"/>
    <w:next w:val="Normal"/>
    <w:link w:val="IntenseQuoteChar"/>
    <w:uiPriority w:val="30"/>
    <w:qFormat/>
    <w:rsid w:val="00F47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B6E"/>
    <w:rPr>
      <w:i/>
      <w:iCs/>
      <w:color w:val="0F4761" w:themeColor="accent1" w:themeShade="BF"/>
    </w:rPr>
  </w:style>
  <w:style w:type="character" w:styleId="IntenseReference">
    <w:name w:val="Intense Reference"/>
    <w:basedOn w:val="DefaultParagraphFont"/>
    <w:uiPriority w:val="32"/>
    <w:qFormat/>
    <w:rsid w:val="00F47B6E"/>
    <w:rPr>
      <w:b/>
      <w:bCs/>
      <w:smallCaps/>
      <w:color w:val="0F4761" w:themeColor="accent1" w:themeShade="BF"/>
      <w:spacing w:val="5"/>
    </w:rPr>
  </w:style>
  <w:style w:type="paragraph" w:styleId="FootnoteText">
    <w:name w:val="footnote text"/>
    <w:basedOn w:val="Normal"/>
    <w:link w:val="FootnoteTextChar"/>
    <w:uiPriority w:val="99"/>
    <w:semiHidden/>
    <w:unhideWhenUsed/>
    <w:rsid w:val="002C2A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AFA"/>
    <w:rPr>
      <w:sz w:val="20"/>
      <w:szCs w:val="20"/>
    </w:rPr>
  </w:style>
  <w:style w:type="character" w:styleId="FootnoteReference">
    <w:name w:val="footnote reference"/>
    <w:basedOn w:val="DefaultParagraphFont"/>
    <w:uiPriority w:val="99"/>
    <w:semiHidden/>
    <w:unhideWhenUsed/>
    <w:rsid w:val="002C2AFA"/>
    <w:rPr>
      <w:vertAlign w:val="superscript"/>
    </w:rPr>
  </w:style>
  <w:style w:type="paragraph" w:customStyle="1" w:styleId="paragraph">
    <w:name w:val="paragraph"/>
    <w:basedOn w:val="Normal"/>
    <w:rsid w:val="0044055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440553"/>
  </w:style>
  <w:style w:type="character" w:customStyle="1" w:styleId="eop">
    <w:name w:val="eop"/>
    <w:basedOn w:val="DefaultParagraphFont"/>
    <w:rsid w:val="00440553"/>
  </w:style>
  <w:style w:type="character" w:customStyle="1" w:styleId="superscript">
    <w:name w:val="superscript"/>
    <w:basedOn w:val="DefaultParagraphFont"/>
    <w:rsid w:val="00E9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59352">
      <w:bodyDiv w:val="1"/>
      <w:marLeft w:val="0"/>
      <w:marRight w:val="0"/>
      <w:marTop w:val="0"/>
      <w:marBottom w:val="0"/>
      <w:divBdr>
        <w:top w:val="none" w:sz="0" w:space="0" w:color="auto"/>
        <w:left w:val="none" w:sz="0" w:space="0" w:color="auto"/>
        <w:bottom w:val="none" w:sz="0" w:space="0" w:color="auto"/>
        <w:right w:val="none" w:sz="0" w:space="0" w:color="auto"/>
      </w:divBdr>
      <w:divsChild>
        <w:div w:id="927616398">
          <w:marLeft w:val="0"/>
          <w:marRight w:val="0"/>
          <w:marTop w:val="0"/>
          <w:marBottom w:val="0"/>
          <w:divBdr>
            <w:top w:val="none" w:sz="0" w:space="0" w:color="auto"/>
            <w:left w:val="none" w:sz="0" w:space="0" w:color="auto"/>
            <w:bottom w:val="none" w:sz="0" w:space="0" w:color="auto"/>
            <w:right w:val="none" w:sz="0" w:space="0" w:color="auto"/>
          </w:divBdr>
        </w:div>
        <w:div w:id="1608388163">
          <w:marLeft w:val="0"/>
          <w:marRight w:val="0"/>
          <w:marTop w:val="0"/>
          <w:marBottom w:val="0"/>
          <w:divBdr>
            <w:top w:val="none" w:sz="0" w:space="0" w:color="auto"/>
            <w:left w:val="none" w:sz="0" w:space="0" w:color="auto"/>
            <w:bottom w:val="none" w:sz="0" w:space="0" w:color="auto"/>
            <w:right w:val="none" w:sz="0" w:space="0" w:color="auto"/>
          </w:divBdr>
        </w:div>
      </w:divsChild>
    </w:div>
    <w:div w:id="1003970443">
      <w:bodyDiv w:val="1"/>
      <w:marLeft w:val="0"/>
      <w:marRight w:val="0"/>
      <w:marTop w:val="0"/>
      <w:marBottom w:val="0"/>
      <w:divBdr>
        <w:top w:val="none" w:sz="0" w:space="0" w:color="auto"/>
        <w:left w:val="none" w:sz="0" w:space="0" w:color="auto"/>
        <w:bottom w:val="none" w:sz="0" w:space="0" w:color="auto"/>
        <w:right w:val="none" w:sz="0" w:space="0" w:color="auto"/>
      </w:divBdr>
      <w:divsChild>
        <w:div w:id="1280144488">
          <w:marLeft w:val="0"/>
          <w:marRight w:val="0"/>
          <w:marTop w:val="0"/>
          <w:marBottom w:val="0"/>
          <w:divBdr>
            <w:top w:val="none" w:sz="0" w:space="0" w:color="auto"/>
            <w:left w:val="none" w:sz="0" w:space="0" w:color="auto"/>
            <w:bottom w:val="none" w:sz="0" w:space="0" w:color="auto"/>
            <w:right w:val="none" w:sz="0" w:space="0" w:color="auto"/>
          </w:divBdr>
        </w:div>
        <w:div w:id="1462305257">
          <w:marLeft w:val="0"/>
          <w:marRight w:val="0"/>
          <w:marTop w:val="0"/>
          <w:marBottom w:val="0"/>
          <w:divBdr>
            <w:top w:val="none" w:sz="0" w:space="0" w:color="auto"/>
            <w:left w:val="none" w:sz="0" w:space="0" w:color="auto"/>
            <w:bottom w:val="none" w:sz="0" w:space="0" w:color="auto"/>
            <w:right w:val="none" w:sz="0" w:space="0" w:color="auto"/>
          </w:divBdr>
        </w:div>
        <w:div w:id="121689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78B8-33B1-44B2-8F14-C455D3CA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103</cp:revision>
  <dcterms:created xsi:type="dcterms:W3CDTF">2024-12-15T21:51:00Z</dcterms:created>
  <dcterms:modified xsi:type="dcterms:W3CDTF">2024-12-29T20:13:00Z</dcterms:modified>
</cp:coreProperties>
</file>